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56" w:rsidRPr="007D63C9" w:rsidRDefault="00836756" w:rsidP="001936F4">
      <w:pPr>
        <w:jc w:val="center"/>
        <w:rPr>
          <w:rFonts w:ascii="Georgia" w:hAnsi="Georgia" w:cstheme="minorHAnsi"/>
          <w:b/>
          <w:bCs/>
          <w:color w:val="FF0000"/>
          <w:sz w:val="28"/>
          <w:szCs w:val="28"/>
        </w:rPr>
      </w:pPr>
      <w:r w:rsidRPr="007D63C9">
        <w:rPr>
          <w:rFonts w:ascii="Georgia" w:hAnsi="Georgia" w:cstheme="minorHAnsi"/>
          <w:b/>
          <w:bCs/>
          <w:color w:val="FF0000"/>
          <w:sz w:val="28"/>
          <w:szCs w:val="28"/>
        </w:rPr>
        <w:t xml:space="preserve">INSTRUCTIONS: </w:t>
      </w:r>
      <w:r w:rsidR="001936F4" w:rsidRPr="007D63C9">
        <w:rPr>
          <w:rFonts w:ascii="Georgia" w:hAnsi="Georgia" w:cstheme="minorHAnsi"/>
          <w:b/>
          <w:bCs/>
          <w:color w:val="FF0000"/>
          <w:sz w:val="28"/>
          <w:szCs w:val="28"/>
        </w:rPr>
        <w:t xml:space="preserve">Completion of Faculty-Led Program </w:t>
      </w:r>
      <w:r w:rsidR="00316B1F">
        <w:rPr>
          <w:rFonts w:ascii="Georgia" w:hAnsi="Georgia" w:cstheme="minorHAnsi"/>
          <w:b/>
          <w:bCs/>
          <w:color w:val="FF0000"/>
          <w:sz w:val="28"/>
          <w:szCs w:val="28"/>
        </w:rPr>
        <w:t>Proposal</w:t>
      </w:r>
    </w:p>
    <w:p w:rsidR="00836756" w:rsidRDefault="00836756" w:rsidP="00AB4F6F">
      <w:pPr>
        <w:rPr>
          <w:rFonts w:asciiTheme="minorHAnsi" w:hAnsiTheme="minorHAnsi" w:cstheme="minorHAnsi"/>
          <w:b/>
          <w:bCs/>
          <w:sz w:val="24"/>
          <w:szCs w:val="24"/>
        </w:rPr>
      </w:pPr>
    </w:p>
    <w:p w:rsidR="00AB4F6F" w:rsidRPr="00836756" w:rsidRDefault="00AB4F6F" w:rsidP="00AB4F6F">
      <w:pPr>
        <w:rPr>
          <w:rFonts w:asciiTheme="minorHAnsi" w:hAnsiTheme="minorHAnsi" w:cstheme="minorHAnsi"/>
          <w:b/>
          <w:bCs/>
          <w:sz w:val="24"/>
          <w:szCs w:val="24"/>
        </w:rPr>
      </w:pPr>
      <w:r w:rsidRPr="00836756">
        <w:rPr>
          <w:rFonts w:asciiTheme="minorHAnsi" w:hAnsiTheme="minorHAnsi" w:cstheme="minorHAnsi"/>
          <w:b/>
          <w:bCs/>
          <w:sz w:val="24"/>
          <w:szCs w:val="24"/>
        </w:rPr>
        <w:t>Before you begin:</w:t>
      </w:r>
    </w:p>
    <w:p w:rsidR="00AB4F6F" w:rsidRPr="00836756" w:rsidRDefault="00AB4F6F" w:rsidP="00AB4F6F">
      <w:pPr>
        <w:rPr>
          <w:rFonts w:asciiTheme="minorHAnsi" w:hAnsiTheme="minorHAnsi" w:cstheme="minorHAnsi"/>
          <w:sz w:val="24"/>
          <w:szCs w:val="24"/>
        </w:rPr>
      </w:pPr>
      <w:r w:rsidRPr="00836756">
        <w:rPr>
          <w:rFonts w:asciiTheme="minorHAnsi" w:hAnsiTheme="minorHAnsi" w:cstheme="minorHAnsi"/>
          <w:sz w:val="24"/>
          <w:szCs w:val="24"/>
        </w:rPr>
        <w:t>Please confirm that you are the individual who should be completing the program proposal. The proposal should be completed by one faculty or staff member per program, designated as the “primary leader.” The primary leader should be a UNL faculty member with academic expertise in the program’s field(s) of study. A qualified UNL lecturer, instructor, Ph.D. candidate, or staff member may be approved to serve as the primary leader at the discretion of the department and college. Note: If a Ph.D. candidate is the primary leader, there should also be a UNL faculty/staff member designated as "program director" to provide academic and administrative oversight.</w:t>
      </w:r>
    </w:p>
    <w:p w:rsidR="001C0B25" w:rsidRPr="00836756" w:rsidRDefault="001C0B25" w:rsidP="00AB4F6F">
      <w:pPr>
        <w:rPr>
          <w:rFonts w:asciiTheme="minorHAnsi" w:hAnsiTheme="minorHAnsi" w:cstheme="minorHAnsi"/>
          <w:sz w:val="24"/>
          <w:szCs w:val="24"/>
        </w:rPr>
      </w:pPr>
    </w:p>
    <w:p w:rsidR="005623EE" w:rsidRPr="00144FFD" w:rsidRDefault="001C0B25" w:rsidP="007C7EB9">
      <w:pPr>
        <w:rPr>
          <w:rFonts w:asciiTheme="minorHAnsi" w:hAnsiTheme="minorHAnsi" w:cstheme="minorHAnsi"/>
          <w:i/>
          <w:sz w:val="20"/>
          <w:szCs w:val="20"/>
        </w:rPr>
      </w:pPr>
      <w:r w:rsidRPr="00836756">
        <w:rPr>
          <w:rFonts w:asciiTheme="minorHAnsi" w:hAnsiTheme="minorHAnsi" w:cstheme="minorHAnsi"/>
          <w:sz w:val="24"/>
          <w:szCs w:val="24"/>
        </w:rPr>
        <w:t xml:space="preserve">Be sure you are prepared with the information you will need to </w:t>
      </w:r>
      <w:r w:rsidR="001936F4">
        <w:rPr>
          <w:rFonts w:asciiTheme="minorHAnsi" w:hAnsiTheme="minorHAnsi" w:cstheme="minorHAnsi"/>
          <w:sz w:val="24"/>
          <w:szCs w:val="24"/>
        </w:rPr>
        <w:t>complete</w:t>
      </w:r>
      <w:r w:rsidR="007C7EB9">
        <w:rPr>
          <w:rFonts w:asciiTheme="minorHAnsi" w:hAnsiTheme="minorHAnsi" w:cstheme="minorHAnsi"/>
          <w:sz w:val="24"/>
          <w:szCs w:val="24"/>
        </w:rPr>
        <w:t xml:space="preserve"> the proposal. </w:t>
      </w:r>
    </w:p>
    <w:p w:rsidR="005623EE" w:rsidRPr="00836756" w:rsidRDefault="005623EE" w:rsidP="005623EE">
      <w:pPr>
        <w:ind w:left="1170"/>
        <w:rPr>
          <w:rFonts w:asciiTheme="minorHAnsi" w:hAnsiTheme="minorHAnsi" w:cstheme="minorHAnsi"/>
          <w:sz w:val="24"/>
          <w:szCs w:val="24"/>
        </w:rPr>
      </w:pPr>
    </w:p>
    <w:p w:rsidR="00AB4F6F" w:rsidRPr="001936F4" w:rsidRDefault="00AB4F6F" w:rsidP="001936F4">
      <w:pPr>
        <w:jc w:val="center"/>
        <w:rPr>
          <w:rFonts w:asciiTheme="minorHAnsi" w:hAnsiTheme="minorHAnsi" w:cstheme="minorHAnsi"/>
          <w:color w:val="FF0000"/>
          <w:sz w:val="24"/>
          <w:szCs w:val="24"/>
        </w:rPr>
      </w:pPr>
      <w:r w:rsidRPr="001936F4">
        <w:rPr>
          <w:rFonts w:asciiTheme="minorHAnsi" w:hAnsiTheme="minorHAnsi" w:cstheme="minorHAnsi"/>
          <w:b/>
          <w:bCs/>
          <w:color w:val="FF0000"/>
          <w:sz w:val="24"/>
          <w:szCs w:val="24"/>
        </w:rPr>
        <w:t>Steps to</w:t>
      </w:r>
      <w:r w:rsidR="001C0B25" w:rsidRPr="001936F4">
        <w:rPr>
          <w:rFonts w:asciiTheme="minorHAnsi" w:hAnsiTheme="minorHAnsi" w:cstheme="minorHAnsi"/>
          <w:b/>
          <w:bCs/>
          <w:color w:val="FF0000"/>
          <w:sz w:val="24"/>
          <w:szCs w:val="24"/>
        </w:rPr>
        <w:t xml:space="preserve"> Submit </w:t>
      </w:r>
      <w:r w:rsidR="00595F70" w:rsidRPr="001936F4">
        <w:rPr>
          <w:rFonts w:asciiTheme="minorHAnsi" w:hAnsiTheme="minorHAnsi" w:cstheme="minorHAnsi"/>
          <w:b/>
          <w:bCs/>
          <w:color w:val="FF0000"/>
          <w:sz w:val="24"/>
          <w:szCs w:val="24"/>
        </w:rPr>
        <w:t>a</w:t>
      </w:r>
      <w:r w:rsidR="001C0B25" w:rsidRPr="001936F4">
        <w:rPr>
          <w:rFonts w:asciiTheme="minorHAnsi" w:hAnsiTheme="minorHAnsi" w:cstheme="minorHAnsi"/>
          <w:b/>
          <w:bCs/>
          <w:color w:val="FF0000"/>
          <w:sz w:val="24"/>
          <w:szCs w:val="24"/>
        </w:rPr>
        <w:t xml:space="preserve"> </w:t>
      </w:r>
      <w:r w:rsidR="00316B1F">
        <w:rPr>
          <w:rFonts w:asciiTheme="minorHAnsi" w:hAnsiTheme="minorHAnsi" w:cstheme="minorHAnsi"/>
          <w:b/>
          <w:bCs/>
          <w:color w:val="FF0000"/>
          <w:sz w:val="24"/>
          <w:szCs w:val="24"/>
        </w:rPr>
        <w:t>Proposal</w:t>
      </w:r>
      <w:r w:rsidR="001C0B25" w:rsidRPr="001936F4">
        <w:rPr>
          <w:rFonts w:asciiTheme="minorHAnsi" w:hAnsiTheme="minorHAnsi" w:cstheme="minorHAnsi"/>
          <w:b/>
          <w:bCs/>
          <w:color w:val="FF0000"/>
          <w:sz w:val="24"/>
          <w:szCs w:val="24"/>
        </w:rPr>
        <w:t xml:space="preserve"> for Department and College R</w:t>
      </w:r>
      <w:r w:rsidR="001936F4">
        <w:rPr>
          <w:rFonts w:asciiTheme="minorHAnsi" w:hAnsiTheme="minorHAnsi" w:cstheme="minorHAnsi"/>
          <w:b/>
          <w:bCs/>
          <w:color w:val="FF0000"/>
          <w:sz w:val="24"/>
          <w:szCs w:val="24"/>
        </w:rPr>
        <w:t>eview</w:t>
      </w:r>
    </w:p>
    <w:p w:rsidR="0074582D" w:rsidRPr="00836756" w:rsidRDefault="0074582D" w:rsidP="00AB4F6F">
      <w:pPr>
        <w:rPr>
          <w:rFonts w:asciiTheme="minorHAnsi" w:hAnsiTheme="minorHAnsi" w:cstheme="minorHAnsi"/>
          <w:b/>
          <w:bCs/>
          <w:sz w:val="24"/>
          <w:szCs w:val="24"/>
        </w:rPr>
      </w:pPr>
    </w:p>
    <w:p w:rsidR="0074582D" w:rsidRPr="00836756" w:rsidRDefault="0074582D" w:rsidP="0074582D">
      <w:pPr>
        <w:pStyle w:val="ListParagraph"/>
        <w:numPr>
          <w:ilvl w:val="0"/>
          <w:numId w:val="1"/>
        </w:numPr>
        <w:rPr>
          <w:rFonts w:asciiTheme="minorHAnsi" w:hAnsiTheme="minorHAnsi" w:cstheme="minorHAnsi"/>
          <w:b/>
          <w:bCs/>
          <w:sz w:val="24"/>
          <w:szCs w:val="24"/>
        </w:rPr>
      </w:pPr>
      <w:r w:rsidRPr="00836756">
        <w:rPr>
          <w:rFonts w:asciiTheme="minorHAnsi" w:hAnsiTheme="minorHAnsi" w:cstheme="minorHAnsi"/>
          <w:bCs/>
          <w:sz w:val="24"/>
          <w:szCs w:val="24"/>
        </w:rPr>
        <w:t>From our</w:t>
      </w:r>
      <w:hyperlink r:id="rId7" w:history="1">
        <w:r w:rsidRPr="00836756">
          <w:rPr>
            <w:rStyle w:val="Hyperlink"/>
            <w:rFonts w:asciiTheme="minorHAnsi" w:hAnsiTheme="minorHAnsi" w:cstheme="minorHAnsi"/>
            <w:bCs/>
            <w:sz w:val="24"/>
            <w:szCs w:val="24"/>
          </w:rPr>
          <w:t xml:space="preserve"> Proposal Process and Deadlines web page</w:t>
        </w:r>
      </w:hyperlink>
      <w:r w:rsidR="00595F70">
        <w:rPr>
          <w:rFonts w:asciiTheme="minorHAnsi" w:hAnsiTheme="minorHAnsi" w:cstheme="minorHAnsi"/>
          <w:bCs/>
          <w:sz w:val="24"/>
          <w:szCs w:val="24"/>
        </w:rPr>
        <w:t>, click on the red</w:t>
      </w:r>
      <w:r w:rsidR="00185076" w:rsidRPr="00836756">
        <w:rPr>
          <w:rFonts w:asciiTheme="minorHAnsi" w:hAnsiTheme="minorHAnsi" w:cstheme="minorHAnsi"/>
          <w:bCs/>
          <w:sz w:val="24"/>
          <w:szCs w:val="24"/>
        </w:rPr>
        <w:t xml:space="preserve"> </w:t>
      </w:r>
      <w:r w:rsidR="00595F70">
        <w:rPr>
          <w:rFonts w:asciiTheme="minorHAnsi" w:hAnsiTheme="minorHAnsi" w:cstheme="minorHAnsi"/>
          <w:bCs/>
          <w:sz w:val="24"/>
          <w:szCs w:val="24"/>
        </w:rPr>
        <w:t xml:space="preserve">button of your home college to begin. </w:t>
      </w:r>
      <w:r w:rsidR="007937FE">
        <w:rPr>
          <w:rFonts w:asciiTheme="minorHAnsi" w:hAnsiTheme="minorHAnsi" w:cstheme="minorHAnsi"/>
          <w:bCs/>
          <w:sz w:val="24"/>
          <w:szCs w:val="24"/>
        </w:rPr>
        <w:br/>
      </w:r>
    </w:p>
    <w:p w:rsidR="00185076" w:rsidRPr="00836756" w:rsidRDefault="007937FE" w:rsidP="00185076">
      <w:pPr>
        <w:ind w:left="1080"/>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extent cx="2726777" cy="2982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gram proposal.jpg"/>
                    <pic:cNvPicPr/>
                  </pic:nvPicPr>
                  <pic:blipFill>
                    <a:blip r:embed="rId8">
                      <a:extLst>
                        <a:ext uri="{28A0092B-C50C-407E-A947-70E740481C1C}">
                          <a14:useLocalDpi xmlns:a14="http://schemas.microsoft.com/office/drawing/2010/main" val="0"/>
                        </a:ext>
                      </a:extLst>
                    </a:blip>
                    <a:stretch>
                      <a:fillRect/>
                    </a:stretch>
                  </pic:blipFill>
                  <pic:spPr>
                    <a:xfrm>
                      <a:off x="0" y="0"/>
                      <a:ext cx="2736846" cy="2993609"/>
                    </a:xfrm>
                    <a:prstGeom prst="rect">
                      <a:avLst/>
                    </a:prstGeom>
                  </pic:spPr>
                </pic:pic>
              </a:graphicData>
            </a:graphic>
          </wp:inline>
        </w:drawing>
      </w:r>
    </w:p>
    <w:p w:rsidR="00185076" w:rsidRPr="00836756" w:rsidRDefault="00185076" w:rsidP="00185076">
      <w:pPr>
        <w:ind w:left="1080"/>
        <w:rPr>
          <w:rFonts w:asciiTheme="minorHAnsi" w:hAnsiTheme="minorHAnsi" w:cstheme="minorHAnsi"/>
          <w:bCs/>
          <w:sz w:val="24"/>
          <w:szCs w:val="24"/>
        </w:rPr>
      </w:pPr>
    </w:p>
    <w:p w:rsidR="00185076" w:rsidRPr="001936F4" w:rsidRDefault="00185076" w:rsidP="00185076">
      <w:pPr>
        <w:pStyle w:val="ListParagraph"/>
        <w:numPr>
          <w:ilvl w:val="0"/>
          <w:numId w:val="1"/>
        </w:numPr>
        <w:rPr>
          <w:rFonts w:asciiTheme="minorHAnsi" w:hAnsiTheme="minorHAnsi" w:cstheme="minorHAnsi"/>
          <w:b/>
          <w:bCs/>
          <w:sz w:val="24"/>
          <w:szCs w:val="24"/>
        </w:rPr>
      </w:pPr>
      <w:r w:rsidRPr="00836756">
        <w:rPr>
          <w:rFonts w:asciiTheme="minorHAnsi" w:hAnsiTheme="minorHAnsi" w:cstheme="minorHAnsi"/>
          <w:bCs/>
          <w:sz w:val="24"/>
          <w:szCs w:val="24"/>
        </w:rPr>
        <w:t xml:space="preserve">When you are ready to </w:t>
      </w:r>
      <w:r w:rsidR="007C7EB9">
        <w:rPr>
          <w:rFonts w:asciiTheme="minorHAnsi" w:hAnsiTheme="minorHAnsi" w:cstheme="minorHAnsi"/>
          <w:bCs/>
          <w:sz w:val="24"/>
          <w:szCs w:val="24"/>
        </w:rPr>
        <w:t>begin your proposal</w:t>
      </w:r>
      <w:r w:rsidRPr="00836756">
        <w:rPr>
          <w:rFonts w:asciiTheme="minorHAnsi" w:hAnsiTheme="minorHAnsi" w:cstheme="minorHAnsi"/>
          <w:bCs/>
          <w:sz w:val="24"/>
          <w:szCs w:val="24"/>
        </w:rPr>
        <w:t>, click the red “Apply Now” button at the top right of the brochure page.</w:t>
      </w:r>
    </w:p>
    <w:p w:rsidR="001936F4" w:rsidRPr="00836756" w:rsidRDefault="001936F4" w:rsidP="001936F4">
      <w:pPr>
        <w:pStyle w:val="ListParagraph"/>
        <w:rPr>
          <w:rFonts w:asciiTheme="minorHAnsi" w:hAnsiTheme="minorHAnsi" w:cstheme="minorHAnsi"/>
          <w:b/>
          <w:bCs/>
          <w:sz w:val="24"/>
          <w:szCs w:val="24"/>
        </w:rPr>
      </w:pPr>
    </w:p>
    <w:p w:rsidR="00185076" w:rsidRPr="00836756" w:rsidRDefault="00316B1F" w:rsidP="00185076">
      <w:pPr>
        <w:ind w:left="1080"/>
        <w:rPr>
          <w:rFonts w:asciiTheme="minorHAnsi" w:hAnsiTheme="minorHAnsi" w:cstheme="minorHAnsi"/>
          <w:b/>
          <w:bCs/>
          <w:sz w:val="24"/>
          <w:szCs w:val="24"/>
        </w:rPr>
      </w:pPr>
      <w:r w:rsidRPr="00836756">
        <w:rPr>
          <w:rFonts w:asciiTheme="minorHAnsi" w:hAnsiTheme="minorHAnsi" w:cstheme="minorHAnsi"/>
          <w:b/>
          <w:bCs/>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4583430</wp:posOffset>
                </wp:positionH>
                <wp:positionV relativeFrom="page">
                  <wp:posOffset>1666875</wp:posOffset>
                </wp:positionV>
                <wp:extent cx="603504" cy="393192"/>
                <wp:effectExtent l="19050" t="38100" r="63500" b="45085"/>
                <wp:wrapNone/>
                <wp:docPr id="15" name="Straight Arrow Connector 15"/>
                <wp:cNvGraphicFramePr/>
                <a:graphic xmlns:a="http://schemas.openxmlformats.org/drawingml/2006/main">
                  <a:graphicData uri="http://schemas.microsoft.com/office/word/2010/wordprocessingShape">
                    <wps:wsp>
                      <wps:cNvCnPr/>
                      <wps:spPr>
                        <a:xfrm flipV="1">
                          <a:off x="0" y="0"/>
                          <a:ext cx="603504" cy="393192"/>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75039F" id="_x0000_t32" coordsize="21600,21600" o:spt="32" o:oned="t" path="m,l21600,21600e" filled="f">
                <v:path arrowok="t" fillok="f" o:connecttype="none"/>
                <o:lock v:ext="edit" shapetype="t"/>
              </v:shapetype>
              <v:shape id="Straight Arrow Connector 15" o:spid="_x0000_s1026" type="#_x0000_t32" style="position:absolute;margin-left:360.9pt;margin-top:131.25pt;width:47.5pt;height:30.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5AgIAAE4EAAAOAAAAZHJzL2Uyb0RvYy54bWysVE2P0zAQvSPxHyzfaZKWLmzVdAVdygWx&#10;FQvcXcdOLPlLY9Ok/56xkwYWxAHExYo98968eR5nezcYTc4CgnK2ptWipERY7hpl25p++Xx48ZqS&#10;EJltmHZW1PQiAr3bPX+27f1GLF3ndCOAIIkNm97XtIvRb4oi8E4YFhbOC4tB6cCwiFtoiwZYj+xG&#10;F8uyvCl6B40Hx0UIeHo/Buku80speHyQMohIdE1RW8wr5PWU1mK3ZZsWmO8Un2Swf1BhmLJYdKa6&#10;Z5GRb6B+ozKKgwtOxgV3pnBSKi5yD9hNVf7SzWPHvMi9oDnBzzaF/0fLP56PQFSDd7emxDKDd/QY&#10;gam2i+QNgOvJ3lmLPjogmIJ+9T5sELa3R5h2wR8hNT9IMERq5b8iXbYDGyRDdvsyuy2GSDge3pSr&#10;dfmSEo6h1e2qul0m9mKkSXQeQnwvnCHpo6ZhkjXrGUuw84cQR+AVkMDakr6m61fVusxKgtOqOSit&#10;UzBAe9prIGeWxqJ8Wx7yJGDtJ2mRKf3ONiRePNoSQTHbajGp1BbFJi/G7vNXvGgxFv8kJLqKXY4i&#10;8zyLuSTjXNhYzUyYnWAS5c3ASXZ6CH8CTvkJKvKs/w14RuTKzsYZbJR1MJr2tHocrpLlmH91YOw7&#10;WXByzSXPRbYGhzbf6PTA0qv4eZ/hP34Du+8AAAD//wMAUEsDBBQABgAIAAAAIQCXkYwo4QAAAAsB&#10;AAAPAAAAZHJzL2Rvd25yZXYueG1sTI/BTsMwEETvSPyDtUjcqB3ThhLiVAgE14rSVuLmxiYOxGvL&#10;dtPA12NOcNzZ0cybejXZgYw6xN6hgGLGgGhsneqxE7B9fbpaAolJopKDQy3gS0dYNedntayUO+GL&#10;HjepIzkEYyUFmJR8RWlsjbYyzpzXmH/vLliZ8hk6qoI85XA7UM5YSa3sMTcY6fWD0e3n5mgFrMtt&#10;97x+Ux+B7R9v2cL473Hnhbi8mO7vgCQ9pT8z/OJndGgy08EdUUUyCLjhRUZPAnjJF0CyY1mUWTkI&#10;uObzOdCmpv83ND8AAAD//wMAUEsBAi0AFAAGAAgAAAAhALaDOJL+AAAA4QEAABMAAAAAAAAAAAAA&#10;AAAAAAAAAFtDb250ZW50X1R5cGVzXS54bWxQSwECLQAUAAYACAAAACEAOP0h/9YAAACUAQAACwAA&#10;AAAAAAAAAAAAAAAvAQAAX3JlbHMvLnJlbHNQSwECLQAUAAYACAAAACEAqmPmeQICAABOBAAADgAA&#10;AAAAAAAAAAAAAAAuAgAAZHJzL2Uyb0RvYy54bWxQSwECLQAUAAYACAAAACEAl5GMKOEAAAALAQAA&#10;DwAAAAAAAAAAAAAAAABcBAAAZHJzL2Rvd25yZXYueG1sUEsFBgAAAAAEAAQA8wAAAGoFAAAAAA==&#10;" strokecolor="#00b0f0" strokeweight="4.5pt">
                <v:stroke endarrow="block" joinstyle="miter"/>
                <w10:wrap anchory="page"/>
              </v:shape>
            </w:pict>
          </mc:Fallback>
        </mc:AlternateContent>
      </w:r>
      <w:r w:rsidR="00185076" w:rsidRPr="00836756">
        <w:rPr>
          <w:rFonts w:asciiTheme="minorHAnsi" w:hAnsiTheme="minorHAnsi" w:cstheme="minorHAnsi"/>
          <w:b/>
          <w:bCs/>
          <w:noProof/>
          <w:sz w:val="24"/>
          <w:szCs w:val="24"/>
        </w:rPr>
        <w:drawing>
          <wp:inline distT="0" distB="0" distL="0" distR="0">
            <wp:extent cx="5943600" cy="1450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8DAB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450340"/>
                    </a:xfrm>
                    <a:prstGeom prst="rect">
                      <a:avLst/>
                    </a:prstGeom>
                  </pic:spPr>
                </pic:pic>
              </a:graphicData>
            </a:graphic>
          </wp:inline>
        </w:drawing>
      </w:r>
    </w:p>
    <w:p w:rsidR="00AB4F6F" w:rsidRPr="00836756" w:rsidRDefault="00AB4F6F">
      <w:pPr>
        <w:rPr>
          <w:rFonts w:asciiTheme="minorHAnsi" w:hAnsiTheme="minorHAnsi" w:cstheme="minorHAnsi"/>
          <w:sz w:val="24"/>
          <w:szCs w:val="24"/>
        </w:rPr>
      </w:pPr>
    </w:p>
    <w:p w:rsidR="001936F4" w:rsidRPr="00316B1F" w:rsidRDefault="001936F4" w:rsidP="00316B1F">
      <w:pPr>
        <w:rPr>
          <w:rFonts w:asciiTheme="minorHAnsi" w:hAnsiTheme="minorHAnsi" w:cstheme="minorHAnsi"/>
          <w:sz w:val="24"/>
          <w:szCs w:val="24"/>
        </w:rPr>
      </w:pPr>
    </w:p>
    <w:p w:rsidR="001936F4" w:rsidRDefault="001936F4" w:rsidP="001936F4">
      <w:pPr>
        <w:pStyle w:val="ListParagraph"/>
        <w:rPr>
          <w:rFonts w:asciiTheme="minorHAnsi" w:hAnsiTheme="minorHAnsi" w:cstheme="minorHAnsi"/>
          <w:sz w:val="24"/>
          <w:szCs w:val="24"/>
        </w:rPr>
      </w:pPr>
    </w:p>
    <w:p w:rsidR="007C5BB8" w:rsidRDefault="00AC67AD" w:rsidP="004569C8">
      <w:pPr>
        <w:pStyle w:val="ListParagraph"/>
        <w:numPr>
          <w:ilvl w:val="0"/>
          <w:numId w:val="1"/>
        </w:numPr>
        <w:rPr>
          <w:rFonts w:asciiTheme="minorHAnsi" w:hAnsiTheme="minorHAnsi" w:cstheme="minorHAnsi"/>
          <w:sz w:val="24"/>
          <w:szCs w:val="24"/>
        </w:rPr>
      </w:pPr>
      <w:r w:rsidRPr="00836756">
        <w:rPr>
          <w:rFonts w:asciiTheme="minorHAnsi" w:hAnsiTheme="minorHAnsi" w:cstheme="minorHAnsi"/>
          <w:sz w:val="24"/>
          <w:szCs w:val="24"/>
        </w:rPr>
        <w:t>You will be directed to a page that looks like this:</w:t>
      </w:r>
    </w:p>
    <w:p w:rsidR="001936F4" w:rsidRPr="00836756" w:rsidRDefault="001936F4" w:rsidP="001936F4">
      <w:pPr>
        <w:pStyle w:val="ListParagraph"/>
        <w:rPr>
          <w:rFonts w:asciiTheme="minorHAnsi" w:hAnsiTheme="minorHAnsi" w:cstheme="minorHAnsi"/>
          <w:sz w:val="24"/>
          <w:szCs w:val="24"/>
        </w:rPr>
      </w:pPr>
    </w:p>
    <w:p w:rsidR="00AC67AD" w:rsidRPr="00836756" w:rsidRDefault="00AC67AD" w:rsidP="00AC67AD">
      <w:pPr>
        <w:ind w:left="1080"/>
        <w:rPr>
          <w:rFonts w:asciiTheme="minorHAnsi" w:hAnsiTheme="minorHAnsi" w:cstheme="minorHAnsi"/>
          <w:sz w:val="24"/>
          <w:szCs w:val="24"/>
        </w:rPr>
      </w:pPr>
      <w:r w:rsidRPr="00836756">
        <w:rPr>
          <w:rFonts w:asciiTheme="minorHAnsi" w:hAnsiTheme="minorHAnsi" w:cstheme="minorHAnsi"/>
          <w:noProof/>
          <w:sz w:val="24"/>
          <w:szCs w:val="24"/>
        </w:rPr>
        <w:drawing>
          <wp:inline distT="0" distB="0" distL="0" distR="0">
            <wp:extent cx="5943600" cy="4328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83B37.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8160"/>
                    </a:xfrm>
                    <a:prstGeom prst="rect">
                      <a:avLst/>
                    </a:prstGeom>
                  </pic:spPr>
                </pic:pic>
              </a:graphicData>
            </a:graphic>
          </wp:inline>
        </w:drawing>
      </w:r>
    </w:p>
    <w:p w:rsidR="007C5BB8" w:rsidRPr="00836756" w:rsidRDefault="007C5BB8" w:rsidP="00AC67AD">
      <w:pPr>
        <w:ind w:left="1080"/>
        <w:rPr>
          <w:rFonts w:asciiTheme="minorHAnsi" w:hAnsiTheme="minorHAnsi" w:cstheme="minorHAnsi"/>
          <w:sz w:val="24"/>
          <w:szCs w:val="24"/>
        </w:rPr>
      </w:pPr>
    </w:p>
    <w:p w:rsidR="00AC67AD" w:rsidRPr="001936F4" w:rsidRDefault="00AC67AD" w:rsidP="001936F4">
      <w:pPr>
        <w:pStyle w:val="ListParagraph"/>
        <w:numPr>
          <w:ilvl w:val="1"/>
          <w:numId w:val="1"/>
        </w:numPr>
        <w:rPr>
          <w:rFonts w:asciiTheme="minorHAnsi" w:hAnsiTheme="minorHAnsi" w:cstheme="minorHAnsi"/>
          <w:sz w:val="24"/>
          <w:szCs w:val="24"/>
        </w:rPr>
      </w:pPr>
      <w:r w:rsidRPr="001936F4">
        <w:rPr>
          <w:rFonts w:asciiTheme="minorHAnsi" w:hAnsiTheme="minorHAnsi" w:cstheme="minorHAnsi"/>
          <w:sz w:val="24"/>
          <w:szCs w:val="24"/>
        </w:rPr>
        <w:t xml:space="preserve">Under “Available Terms” at the top of the page, please select the Calendar Year in which the program will take place. </w:t>
      </w:r>
    </w:p>
    <w:p w:rsidR="00AC67AD" w:rsidRPr="00836756" w:rsidRDefault="00AC67AD" w:rsidP="00AC67AD">
      <w:pPr>
        <w:ind w:left="1080"/>
        <w:rPr>
          <w:rFonts w:asciiTheme="minorHAnsi" w:hAnsiTheme="minorHAnsi" w:cstheme="minorHAnsi"/>
          <w:sz w:val="24"/>
          <w:szCs w:val="24"/>
        </w:rPr>
      </w:pPr>
      <w:r w:rsidRPr="00836756">
        <w:rPr>
          <w:rFonts w:asciiTheme="minorHAnsi" w:hAnsiTheme="minorHAnsi" w:cstheme="minorHAnsi"/>
          <w:noProof/>
          <w:sz w:val="24"/>
          <w:szCs w:val="24"/>
        </w:rPr>
        <w:lastRenderedPageBreak/>
        <mc:AlternateContent>
          <mc:Choice Requires="wps">
            <w:drawing>
              <wp:anchor distT="0" distB="0" distL="114300" distR="114300" simplePos="0" relativeHeight="251662336" behindDoc="0" locked="1" layoutInCell="1" allowOverlap="1">
                <wp:simplePos x="0" y="0"/>
                <wp:positionH relativeFrom="column">
                  <wp:posOffset>466725</wp:posOffset>
                </wp:positionH>
                <wp:positionV relativeFrom="page">
                  <wp:posOffset>3905250</wp:posOffset>
                </wp:positionV>
                <wp:extent cx="474980" cy="429260"/>
                <wp:effectExtent l="19050" t="19050" r="58420" b="66040"/>
                <wp:wrapNone/>
                <wp:docPr id="18" name="Straight Arrow Connector 18"/>
                <wp:cNvGraphicFramePr/>
                <a:graphic xmlns:a="http://schemas.openxmlformats.org/drawingml/2006/main">
                  <a:graphicData uri="http://schemas.microsoft.com/office/word/2010/wordprocessingShape">
                    <wps:wsp>
                      <wps:cNvCnPr/>
                      <wps:spPr>
                        <a:xfrm>
                          <a:off x="0" y="0"/>
                          <a:ext cx="474980" cy="42926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D8CE1" id="Straight Arrow Connector 18" o:spid="_x0000_s1026" type="#_x0000_t32" style="position:absolute;margin-left:36.75pt;margin-top:307.5pt;width:37.4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P+wEAAEQEAAAOAAAAZHJzL2Uyb0RvYy54bWysU9uO0zAQfUfiHyy/0yRV91Y1XUGX8oKg&#10;YpcPcB07seSbxqZJ/56xk2ZZEA+LeHFie87MOWfGm/vBaHISEJSzNa0WJSXCctco29b0+9P+3S0l&#10;ITLbMO2sqOlZBHq/fftm0/u1WLrO6UYAwSQ2rHtf0y5Gvy6KwDthWFg4LyxeSgeGRdxCWzTAesxu&#10;dLEsy+uid9B4cFyEgKcP4yXd5vxSCh6/ShlEJLqmyC3mFfJ6TGux3bB1C8x3ik802D+wMExZLDqn&#10;emCRkR+g/khlFAcXnIwL7kzhpFRcZA2opip/U/PYMS+yFjQn+Nmm8P/S8i+nAxDVYO+wU5YZ7NFj&#10;BKbaLpL3AK4nO2ct+uiAYAj61fuwRtjOHmDaBX+AJH6QYNIXZZEhe3yePRZDJBwPVzeru1vsBMer&#10;1fJueZ17UDyDPYT4SThD0k9Nw0RmZlFln9npc4hYHoEXQKqsLelrenVTXZU5LDitmr3SOl0GaI87&#10;DeTE0jCUH8r9pfaLsMiU/mgbEs8ezYigmG21SMqxmLb4SQ6MmvNfPGsxFv8mJHqJKkeSeYrFXJJx&#10;Lmys5kwYnWAS6c3AiXYa/78Bp/gEFXnCXwOeEbmys3EGG2UdjKa9rB6HC2U5xl8cGHUnC46uOedp&#10;yNbgqGavpmeV3sKv+wx/fvzbnwAAAP//AwBQSwMEFAAGAAgAAAAhAKmkmbveAAAACgEAAA8AAABk&#10;cnMvZG93bnJldi54bWxMj7FOwzAQhnck3sE6JDZqt2lClMapEIiBjQYYul1jN4mwzyF20/D2uBMd&#10;7+7Tf99fbmdr2KRH3zuSsFwIYJoap3pqJXx+vD7kwHxAUmgcaQm/2sO2ur0psVDuTDs91aFlMYR8&#10;gRK6EIaCc9902qJfuEFTvB3daDHEcWy5GvEcw63hKyEybrGn+KHDQT93uvmuT1bCOnwl79Mx/aHd&#10;Xrx5rM0LF0bK+7v5aQMs6Dn8w3DRj+pQRaeDO5HyzEh4TNJISsiWaex0AdZ5AuwQN/kqA16V/LpC&#10;9QcAAP//AwBQSwECLQAUAAYACAAAACEAtoM4kv4AAADhAQAAEwAAAAAAAAAAAAAAAAAAAAAAW0Nv&#10;bnRlbnRfVHlwZXNdLnhtbFBLAQItABQABgAIAAAAIQA4/SH/1gAAAJQBAAALAAAAAAAAAAAAAAAA&#10;AC8BAABfcmVscy8ucmVsc1BLAQItABQABgAIAAAAIQB6Gp/P+wEAAEQEAAAOAAAAAAAAAAAAAAAA&#10;AC4CAABkcnMvZTJvRG9jLnhtbFBLAQItABQABgAIAAAAIQCppJm73gAAAAoBAAAPAAAAAAAAAAAA&#10;AAAAAFUEAABkcnMvZG93bnJldi54bWxQSwUGAAAAAAQABADzAAAAYAUAAAAA&#10;" strokecolor="#00b0f0" strokeweight="4.5pt">
                <v:stroke endarrow="block" joinstyle="miter"/>
                <w10:wrap anchory="page"/>
                <w10:anchorlock/>
              </v:shape>
            </w:pict>
          </mc:Fallback>
        </mc:AlternateContent>
      </w:r>
      <w:r w:rsidRPr="00836756">
        <w:rPr>
          <w:rFonts w:asciiTheme="minorHAnsi" w:hAnsiTheme="minorHAnsi" w:cstheme="minorHAnsi"/>
          <w:sz w:val="24"/>
          <w:szCs w:val="24"/>
        </w:rPr>
        <w:tab/>
      </w:r>
      <w:r w:rsidRPr="00836756">
        <w:rPr>
          <w:rFonts w:asciiTheme="minorHAnsi" w:hAnsiTheme="minorHAnsi" w:cstheme="minorHAnsi"/>
          <w:noProof/>
          <w:sz w:val="24"/>
          <w:szCs w:val="24"/>
        </w:rPr>
        <w:drawing>
          <wp:inline distT="0" distB="0" distL="0" distR="0">
            <wp:extent cx="4762913" cy="123454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89549.tmp"/>
                    <pic:cNvPicPr/>
                  </pic:nvPicPr>
                  <pic:blipFill>
                    <a:blip r:embed="rId11">
                      <a:extLst>
                        <a:ext uri="{28A0092B-C50C-407E-A947-70E740481C1C}">
                          <a14:useLocalDpi xmlns:a14="http://schemas.microsoft.com/office/drawing/2010/main" val="0"/>
                        </a:ext>
                      </a:extLst>
                    </a:blip>
                    <a:stretch>
                      <a:fillRect/>
                    </a:stretch>
                  </pic:blipFill>
                  <pic:spPr>
                    <a:xfrm>
                      <a:off x="0" y="0"/>
                      <a:ext cx="4762913" cy="1234547"/>
                    </a:xfrm>
                    <a:prstGeom prst="rect">
                      <a:avLst/>
                    </a:prstGeom>
                  </pic:spPr>
                </pic:pic>
              </a:graphicData>
            </a:graphic>
          </wp:inline>
        </w:drawing>
      </w:r>
    </w:p>
    <w:p w:rsidR="007C5BB8" w:rsidRPr="00836756" w:rsidRDefault="007C5BB8" w:rsidP="00AC67AD">
      <w:pPr>
        <w:ind w:left="1080"/>
        <w:rPr>
          <w:rFonts w:asciiTheme="minorHAnsi" w:hAnsiTheme="minorHAnsi" w:cstheme="minorHAnsi"/>
          <w:sz w:val="24"/>
          <w:szCs w:val="24"/>
        </w:rPr>
      </w:pPr>
    </w:p>
    <w:p w:rsidR="004013C2" w:rsidRPr="001936F4" w:rsidRDefault="00AC67AD" w:rsidP="001936F4">
      <w:pPr>
        <w:pStyle w:val="ListParagraph"/>
        <w:numPr>
          <w:ilvl w:val="1"/>
          <w:numId w:val="1"/>
        </w:numPr>
        <w:rPr>
          <w:rFonts w:asciiTheme="minorHAnsi" w:hAnsiTheme="minorHAnsi" w:cstheme="minorHAnsi"/>
          <w:sz w:val="24"/>
          <w:szCs w:val="24"/>
        </w:rPr>
      </w:pPr>
      <w:r w:rsidRPr="001936F4">
        <w:rPr>
          <w:rFonts w:asciiTheme="minorHAnsi" w:hAnsiTheme="minorHAnsi" w:cstheme="minorHAnsi"/>
          <w:sz w:val="24"/>
          <w:szCs w:val="24"/>
        </w:rPr>
        <w:t>Under “Current Itinerary”, enter the approxim</w:t>
      </w:r>
      <w:r w:rsidR="007C7EB9">
        <w:rPr>
          <w:rFonts w:asciiTheme="minorHAnsi" w:hAnsiTheme="minorHAnsi" w:cstheme="minorHAnsi"/>
          <w:sz w:val="24"/>
          <w:szCs w:val="24"/>
        </w:rPr>
        <w:t>ate dates that your program will</w:t>
      </w:r>
      <w:r w:rsidRPr="001936F4">
        <w:rPr>
          <w:rFonts w:asciiTheme="minorHAnsi" w:hAnsiTheme="minorHAnsi" w:cstheme="minorHAnsi"/>
          <w:sz w:val="24"/>
          <w:szCs w:val="24"/>
        </w:rPr>
        <w:t xml:space="preserve"> occur.</w:t>
      </w:r>
    </w:p>
    <w:p w:rsidR="004013C2" w:rsidRPr="001936F4" w:rsidRDefault="001936F4" w:rsidP="001936F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Arrival Date=</w:t>
      </w:r>
      <w:r w:rsidR="004013C2" w:rsidRPr="001936F4">
        <w:rPr>
          <w:rFonts w:asciiTheme="minorHAnsi" w:hAnsiTheme="minorHAnsi" w:cstheme="minorHAnsi"/>
          <w:sz w:val="24"/>
          <w:szCs w:val="24"/>
        </w:rPr>
        <w:t xml:space="preserve">Date you will arrive in the </w:t>
      </w:r>
      <w:r>
        <w:rPr>
          <w:rFonts w:asciiTheme="minorHAnsi" w:hAnsiTheme="minorHAnsi" w:cstheme="minorHAnsi"/>
          <w:sz w:val="24"/>
          <w:szCs w:val="24"/>
        </w:rPr>
        <w:t>host</w:t>
      </w:r>
      <w:r w:rsidR="004013C2" w:rsidRPr="001936F4">
        <w:rPr>
          <w:rFonts w:asciiTheme="minorHAnsi" w:hAnsiTheme="minorHAnsi" w:cstheme="minorHAnsi"/>
          <w:sz w:val="24"/>
          <w:szCs w:val="24"/>
        </w:rPr>
        <w:t xml:space="preserve"> city</w:t>
      </w:r>
    </w:p>
    <w:p w:rsidR="004013C2" w:rsidRPr="001936F4" w:rsidRDefault="001936F4" w:rsidP="001936F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Departure Date=</w:t>
      </w:r>
      <w:r w:rsidR="004013C2" w:rsidRPr="001936F4">
        <w:rPr>
          <w:rFonts w:asciiTheme="minorHAnsi" w:hAnsiTheme="minorHAnsi" w:cstheme="minorHAnsi"/>
          <w:sz w:val="24"/>
          <w:szCs w:val="24"/>
        </w:rPr>
        <w:t>Date you will leave the</w:t>
      </w:r>
      <w:r>
        <w:rPr>
          <w:rFonts w:asciiTheme="minorHAnsi" w:hAnsiTheme="minorHAnsi" w:cstheme="minorHAnsi"/>
          <w:sz w:val="24"/>
          <w:szCs w:val="24"/>
        </w:rPr>
        <w:t xml:space="preserve"> host</w:t>
      </w:r>
      <w:r w:rsidR="004013C2" w:rsidRPr="001936F4">
        <w:rPr>
          <w:rFonts w:asciiTheme="minorHAnsi" w:hAnsiTheme="minorHAnsi" w:cstheme="minorHAnsi"/>
          <w:sz w:val="24"/>
          <w:szCs w:val="24"/>
        </w:rPr>
        <w:t xml:space="preserve"> city</w:t>
      </w:r>
    </w:p>
    <w:p w:rsidR="004013C2" w:rsidRPr="00836756" w:rsidRDefault="004013C2" w:rsidP="00AC67AD">
      <w:pPr>
        <w:ind w:left="1080"/>
        <w:rPr>
          <w:rFonts w:asciiTheme="minorHAnsi" w:hAnsiTheme="minorHAnsi" w:cstheme="minorHAnsi"/>
          <w:sz w:val="24"/>
          <w:szCs w:val="24"/>
        </w:rPr>
      </w:pPr>
    </w:p>
    <w:p w:rsidR="00AC67AD" w:rsidRPr="00836756" w:rsidRDefault="00AC67AD" w:rsidP="00AC67AD">
      <w:pPr>
        <w:ind w:left="1080"/>
        <w:rPr>
          <w:rFonts w:asciiTheme="minorHAnsi" w:hAnsiTheme="minorHAnsi" w:cstheme="minorHAnsi"/>
          <w:sz w:val="24"/>
          <w:szCs w:val="24"/>
        </w:rPr>
      </w:pPr>
      <w:r w:rsidRPr="00836756">
        <w:rPr>
          <w:rFonts w:asciiTheme="minorHAnsi" w:hAnsiTheme="minorHAnsi" w:cstheme="minorHAnsi"/>
          <w:b/>
          <w:sz w:val="24"/>
          <w:szCs w:val="24"/>
        </w:rPr>
        <w:t xml:space="preserve">These dates are not final, and can be changed later. </w:t>
      </w:r>
      <w:r w:rsidR="004013C2" w:rsidRPr="00836756">
        <w:rPr>
          <w:rFonts w:asciiTheme="minorHAnsi" w:hAnsiTheme="minorHAnsi" w:cstheme="minorHAnsi"/>
          <w:sz w:val="24"/>
          <w:szCs w:val="24"/>
        </w:rPr>
        <w:t>Select the dates and the city* of your program, and push “Add to Itinerary” at the bottom of the page.</w:t>
      </w:r>
    </w:p>
    <w:p w:rsidR="00AC67AD" w:rsidRPr="00836756" w:rsidRDefault="004013C2" w:rsidP="00AC67AD">
      <w:pPr>
        <w:ind w:left="1080"/>
        <w:rPr>
          <w:rFonts w:asciiTheme="minorHAnsi" w:hAnsiTheme="minorHAnsi" w:cstheme="minorHAnsi"/>
          <w:sz w:val="24"/>
          <w:szCs w:val="24"/>
        </w:rPr>
      </w:pPr>
      <w:r w:rsidRPr="00836756">
        <w:rPr>
          <w:rFonts w:asciiTheme="minorHAnsi" w:hAnsiTheme="minorHAnsi" w:cstheme="minorHAnsi"/>
          <w:sz w:val="24"/>
          <w:szCs w:val="24"/>
        </w:rPr>
        <w:t>*</w:t>
      </w:r>
      <w:r w:rsidR="00AC67AD" w:rsidRPr="00836756">
        <w:rPr>
          <w:rFonts w:asciiTheme="minorHAnsi" w:hAnsiTheme="minorHAnsi" w:cstheme="minorHAnsi"/>
          <w:sz w:val="24"/>
          <w:szCs w:val="24"/>
        </w:rPr>
        <w:t xml:space="preserve">Note: If your program will take place in multiple cities/countries, </w:t>
      </w:r>
      <w:r w:rsidRPr="00836756">
        <w:rPr>
          <w:rFonts w:asciiTheme="minorHAnsi" w:hAnsiTheme="minorHAnsi" w:cstheme="minorHAnsi"/>
          <w:sz w:val="24"/>
          <w:szCs w:val="24"/>
        </w:rPr>
        <w:t>you will do this for each city your program will travel to.</w:t>
      </w:r>
    </w:p>
    <w:p w:rsidR="004013C2" w:rsidRPr="00836756" w:rsidRDefault="004013C2" w:rsidP="00AC67AD">
      <w:pPr>
        <w:ind w:left="1080"/>
        <w:rPr>
          <w:rFonts w:asciiTheme="minorHAnsi" w:hAnsiTheme="minorHAnsi" w:cstheme="minorHAnsi"/>
          <w:sz w:val="24"/>
          <w:szCs w:val="24"/>
        </w:rPr>
      </w:pPr>
      <w:r w:rsidRPr="00836756">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2895600</wp:posOffset>
                </wp:positionV>
                <wp:extent cx="678180" cy="281940"/>
                <wp:effectExtent l="38100" t="19050" r="26670" b="60960"/>
                <wp:wrapNone/>
                <wp:docPr id="20" name="Straight Arrow Connector 20"/>
                <wp:cNvGraphicFramePr/>
                <a:graphic xmlns:a="http://schemas.openxmlformats.org/drawingml/2006/main">
                  <a:graphicData uri="http://schemas.microsoft.com/office/word/2010/wordprocessingShape">
                    <wps:wsp>
                      <wps:cNvCnPr/>
                      <wps:spPr>
                        <a:xfrm flipH="1">
                          <a:off x="0" y="0"/>
                          <a:ext cx="678180" cy="28194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4B1E5" id="Straight Arrow Connector 20" o:spid="_x0000_s1026" type="#_x0000_t32" style="position:absolute;margin-left:306pt;margin-top:228pt;width:53.4pt;height:22.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26AQIAAE4EAAAOAAAAZHJzL2Uyb0RvYy54bWysVM2O0zAQviPxDpbvNEnF7pao6Qq6FA4I&#10;KhYewHXsxJL/NDZN8/aMnTSwIA4gLm4cz/czX8fZ3l+MJmcBQTnb0GpVUiIsd62yXUO/fjm82FAS&#10;IrMt086Kho4i0Pvd82fbwddi7XqnWwEESWyoB9/QPkZfF0XgvTAsrJwXFg+lA8MibqErWmADshtd&#10;rMvythgctB4cFyHg24fpkO4yv5SCx09SBhGJbih6i3mFvJ7SWuy2rO6A+V7x2Qb7BxeGKYuiC9UD&#10;i4x8A/UblVEcXHAyrrgzhZNScZF7wG6q8pduHnvmRe4Fwwl+iSn8P1r+8XwEotqGrjEeywz+R48R&#10;mOr6SF4DuIHsnbWYowOCJZjX4EONsL09wrwL/gip+YsEQ6RW/j2OQo4DGySXnPa4pC0ukXB8eXu3&#10;qTYoyvFovalevczsxUST6DyE+E44Q9JDQ8Nsa/EzSbDzhxDRCAKvgATWlgwNvbmrbsrsJDit2oPS&#10;Oh0G6E57DeTM0liUb8rDVftJWWRKv7UtiaPHWCIoZjstUgYopi3+pCym7vNTHLWYxD8Lialil5PJ&#10;PM9ikWScCxurhQmrE0yivQU4204X4U/AuT5BRZ71vwEviKzsbFzARlkHU2hP1ePlallO9dcEpr5T&#10;BCfXjnkucjQ4tDmr+YKlW/HzPsN/fAZ23wEAAP//AwBQSwMEFAAGAAgAAAAhAHX+P5nhAAAACwEA&#10;AA8AAABkcnMvZG93bnJldi54bWxMj8FOwzAMhu9IvENkJG4s6bSWrdSdEAiuE2Mg7ZY1oSk0SZVk&#10;XeHp8U5ws+Vfv7+vWk+2Z6MOsfMOIZsJYNo1XnWuRdi9Pt0sgcUknZK9dxrhW0dY15cXlSyVP7kX&#10;PW5Ty6jExVIimJSGkvPYGG1lnPlBO7p9+GBlojW0XAV5onLb87kQBbeyc/TByEE/GN18bY8WYVPs&#10;2ufNXn0G8f64ErkZfsa3AfH6arq/A5b0lP7CcMYndKiJ6eCPTkXWIxTZnFwSwiIvaKDEbbYkmQNC&#10;LsQCeF3x/w71LwAAAP//AwBQSwECLQAUAAYACAAAACEAtoM4kv4AAADhAQAAEwAAAAAAAAAAAAAA&#10;AAAAAAAAW0NvbnRlbnRfVHlwZXNdLnhtbFBLAQItABQABgAIAAAAIQA4/SH/1gAAAJQBAAALAAAA&#10;AAAAAAAAAAAAAC8BAABfcmVscy8ucmVsc1BLAQItABQABgAIAAAAIQAuMR26AQIAAE4EAAAOAAAA&#10;AAAAAAAAAAAAAC4CAABkcnMvZTJvRG9jLnhtbFBLAQItABQABgAIAAAAIQB1/j+Z4QAAAAsBAAAP&#10;AAAAAAAAAAAAAAAAAFsEAABkcnMvZG93bnJldi54bWxQSwUGAAAAAAQABADzAAAAaQUAAAAA&#10;" strokecolor="#00b0f0" strokeweight="4.5pt">
                <v:stroke endarrow="block" joinstyle="miter"/>
              </v:shape>
            </w:pict>
          </mc:Fallback>
        </mc:AlternateContent>
      </w:r>
      <w:r w:rsidRPr="00836756">
        <w:rPr>
          <w:rFonts w:asciiTheme="minorHAnsi" w:hAnsiTheme="minorHAnsi" w:cstheme="minorHAnsi"/>
          <w:noProof/>
          <w:sz w:val="24"/>
          <w:szCs w:val="24"/>
        </w:rPr>
        <w:drawing>
          <wp:inline distT="0" distB="0" distL="0" distR="0">
            <wp:extent cx="5943600" cy="35998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38E842.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3599815"/>
                    </a:xfrm>
                    <a:prstGeom prst="rect">
                      <a:avLst/>
                    </a:prstGeom>
                  </pic:spPr>
                </pic:pic>
              </a:graphicData>
            </a:graphic>
          </wp:inline>
        </w:drawing>
      </w:r>
    </w:p>
    <w:p w:rsidR="00AC7F1C" w:rsidRPr="00836756" w:rsidRDefault="00AC7F1C" w:rsidP="00AC67AD">
      <w:pPr>
        <w:ind w:left="1080"/>
        <w:rPr>
          <w:rFonts w:asciiTheme="minorHAnsi" w:hAnsiTheme="minorHAnsi" w:cstheme="minorHAnsi"/>
          <w:sz w:val="24"/>
          <w:szCs w:val="24"/>
        </w:rPr>
      </w:pPr>
    </w:p>
    <w:p w:rsidR="00AC67AD" w:rsidRPr="00836756" w:rsidRDefault="004013C2" w:rsidP="00AC67AD">
      <w:pPr>
        <w:ind w:left="1080"/>
        <w:rPr>
          <w:rFonts w:asciiTheme="minorHAnsi" w:hAnsiTheme="minorHAnsi" w:cstheme="minorHAnsi"/>
          <w:sz w:val="24"/>
          <w:szCs w:val="24"/>
        </w:rPr>
      </w:pPr>
      <w:r w:rsidRPr="00836756">
        <w:rPr>
          <w:rFonts w:asciiTheme="minorHAnsi" w:hAnsiTheme="minorHAnsi" w:cstheme="minorHAnsi"/>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4122420</wp:posOffset>
                </wp:positionH>
                <wp:positionV relativeFrom="paragraph">
                  <wp:posOffset>2990850</wp:posOffset>
                </wp:positionV>
                <wp:extent cx="518160" cy="289560"/>
                <wp:effectExtent l="38100" t="19050" r="34290" b="53340"/>
                <wp:wrapNone/>
                <wp:docPr id="25" name="Straight Arrow Connector 25"/>
                <wp:cNvGraphicFramePr/>
                <a:graphic xmlns:a="http://schemas.openxmlformats.org/drawingml/2006/main">
                  <a:graphicData uri="http://schemas.microsoft.com/office/word/2010/wordprocessingShape">
                    <wps:wsp>
                      <wps:cNvCnPr/>
                      <wps:spPr>
                        <a:xfrm flipH="1">
                          <a:off x="0" y="0"/>
                          <a:ext cx="518160" cy="28956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C82EF" id="Straight Arrow Connector 25" o:spid="_x0000_s1026" type="#_x0000_t32" style="position:absolute;margin-left:324.6pt;margin-top:235.5pt;width:40.8pt;height:22.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2x/wEAAE4EAAAOAAAAZHJzL2Uyb0RvYy54bWysVE2P0zAQvSPxHyzfaZJKXUrUdAVdCgcE&#10;FQs/wHXsxJK/NDZN+u8ZO2lgQRxAXCw7M+/Nm+dxdvej0eQiIChnG1qtSkqE5a5Vtmvo1y/HF1tK&#10;QmS2ZdpZ0dCrCPR+//zZbvC1WLve6VYAQRIb6sE3tI/R10UReC8MCyvnhcWgdGBYxCN0RQtsQHaj&#10;i3VZ3hWDg9aD4yIE/PowBek+80spePwkZRCR6IaitphXyOs5rcV+x+oOmO8Vn2Wwf1BhmLJYdKF6&#10;YJGRb6B+ozKKgwtOxhV3pnBSKi5yD9hNVf7SzWPPvMi9oDnBLzaF/0fLP15OQFTb0PWGEssM3tFj&#10;BKa6PpLXAG4gB2ct+uiAYAr6NfhQI+xgTzCfgj9Ban6UYIjUyr/HUch2YINkzG5fF7fFGAnHj5tq&#10;W93hnXAMrbevNrhHvmKiSXQeQnwnnCFp09Awy1r0TCXY5UOIE/AGSGBtyYA1XlabMisJTqv2qLRO&#10;wQDd+aCBXFgai/JNebzVfpIWmdJvbUvi1aMtERSznRazSm1RbPJi6j7v4lWLqfhnIdFV7HISmedZ&#10;LCUZ58LGamHC7ASTKG8BzrLTQ/gTcM5PUJFn/W/ACyJXdjYuYKOsg8m0p9XjeJMsp/ybA1PfyYKz&#10;a695LrI1OLT5RucHll7Fz+cM//Eb2H8HAAD//wMAUEsDBBQABgAIAAAAIQCMLWHZ4QAAAAsBAAAP&#10;AAAAZHJzL2Rvd25yZXYueG1sTI/LTsMwEEX3SPyDNUjsqJ3SujTEqRAItlVLW4mdG5s4ED9ku2ng&#10;6xlWsBzN1b3nVKvR9mTQMXXeCSgmDIh2jVedawXsXp9v7oCkLJ2SvXdawJdOsKovLypZKn92Gz1s&#10;c0uwxKVSCjA5h5LS1BhtZZr4oB3+3n20MuMZW6qiPGO57emUMU6t7BwuGBn0o9HN5/ZkBaz5rn1Z&#10;v6mPyA5PSzY34XvYByGur8aHeyBZj/kvDL/4iA41Mh39yalEegF8tpxiVMBsUaAUJha3DGWOAuYF&#10;50Driv53qH8AAAD//wMAUEsBAi0AFAAGAAgAAAAhALaDOJL+AAAA4QEAABMAAAAAAAAAAAAAAAAA&#10;AAAAAFtDb250ZW50X1R5cGVzXS54bWxQSwECLQAUAAYACAAAACEAOP0h/9YAAACUAQAACwAAAAAA&#10;AAAAAAAAAAAvAQAAX3JlbHMvLnJlbHNQSwECLQAUAAYACAAAACEA8MMNsf8BAABOBAAADgAAAAAA&#10;AAAAAAAAAAAuAgAAZHJzL2Uyb0RvYy54bWxQSwECLQAUAAYACAAAACEAjC1h2eEAAAALAQAADwAA&#10;AAAAAAAAAAAAAABZBAAAZHJzL2Rvd25yZXYueG1sUEsFBgAAAAAEAAQA8wAAAGcFAAAAAA==&#10;" strokecolor="#00b0f0" strokeweight="4.5pt">
                <v:stroke endarrow="block" joinstyle="miter"/>
              </v:shape>
            </w:pict>
          </mc:Fallback>
        </mc:AlternateContent>
      </w:r>
      <w:r w:rsidRPr="00836756">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2476500</wp:posOffset>
                </wp:positionH>
                <wp:positionV relativeFrom="paragraph">
                  <wp:posOffset>2244090</wp:posOffset>
                </wp:positionV>
                <wp:extent cx="457200" cy="365760"/>
                <wp:effectExtent l="19050" t="38100" r="57150" b="34290"/>
                <wp:wrapNone/>
                <wp:docPr id="24" name="Straight Arrow Connector 24"/>
                <wp:cNvGraphicFramePr/>
                <a:graphic xmlns:a="http://schemas.openxmlformats.org/drawingml/2006/main">
                  <a:graphicData uri="http://schemas.microsoft.com/office/word/2010/wordprocessingShape">
                    <wps:wsp>
                      <wps:cNvCnPr/>
                      <wps:spPr>
                        <a:xfrm flipV="1">
                          <a:off x="0" y="0"/>
                          <a:ext cx="457200" cy="36576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32803" id="Straight Arrow Connector 24" o:spid="_x0000_s1026" type="#_x0000_t32" style="position:absolute;margin-left:195pt;margin-top:176.7pt;width:36pt;height:28.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rAgIAAE4EAAAOAAAAZHJzL2Uyb0RvYy54bWysVE2P0zAQvSPxHyzfadKybVHUdAVdygVB&#10;xQJ317ETS/7S2DTpv2fspIEFcQBxcfwxb+a953F294PR5CIgKGdrulyUlAjLXaNsW9Mvn48vXlES&#10;IrMN086Kml5FoPf75892va/EynVONwIIJrGh6n1Nuxh9VRSBd8KwsHBeWDyUDgyLuIS2aID1mN3o&#10;YlWWm6J30HhwXISAuw/jId3n/FIKHj9KGUQkuqbILeYR8nhOY7HfsaoF5jvFJxrsH1gYpiwWnVM9&#10;sMjIN1C/pTKKgwtOxgV3pnBSKi6yBlSzLH9R89gxL7IWNCf42abw/9LyD5cTENXUdHVHiWUG7+gx&#10;AlNtF8lrANeTg7MWfXRAMAT96n2oEHawJ5hWwZ8giR8kGCK18l+xFbIdKJAM2e3r7LYYIuG4ebfe&#10;4g1SwvHo5Wa93eTbKMY0KZ2HEN8JZ0ia1DRMtGY+Ywl2eR8iEkHgDZDA2pK+puvtcl1mJsFp1RyV&#10;1ukwQHs+aCAXltqifFMeb7WfhEWm9FvbkHj1aEsExWyrRfIAi2mLn+TFqD7P4lWLsfgnIdFVVDmS&#10;zP0s5pKMc2Hjcs6E0Qkmkd4MnGinh/An4BSfoCL3+t+AZ0Su7GycwUZZB6NpT6vH4UZZjvE3B0bd&#10;yYKza665L7I12LTZq+mBpVfx8zrDf/wG9t8BAAD//wMAUEsDBBQABgAIAAAAIQBwakUn4AAAAAsB&#10;AAAPAAAAZHJzL2Rvd25yZXYueG1sTI/NTsMwEITvSLyDtUjcqJ3+RDTEqRAIrhWlIHFzYxMH4rVl&#10;u2ng6VlOcJvdHc1+U28mN7DRxNR7lFDMBDCDrdc9dhL2zw9X18BSVqjV4NFI+DIJNs35Wa0q7U/4&#10;ZMZd7hiFYKqUBJtzqDhPrTVOpZkPBun27qNTmcbYcR3VicLdwOdClNypHumDVcHcWdN+7o5Owrbc&#10;d4/bN/0Rxev9Wqxs+B5fgpSXF9PtDbBspvxnhl98QoeGmA7+iDqxQcJiLahLJrFaLIGRY1nOaXMg&#10;URQCeFPz/x2aHwAAAP//AwBQSwECLQAUAAYACAAAACEAtoM4kv4AAADhAQAAEwAAAAAAAAAAAAAA&#10;AAAAAAAAW0NvbnRlbnRfVHlwZXNdLnhtbFBLAQItABQABgAIAAAAIQA4/SH/1gAAAJQBAAALAAAA&#10;AAAAAAAAAAAAAC8BAABfcmVscy8ucmVsc1BLAQItABQABgAIAAAAIQCvt+frAgIAAE4EAAAOAAAA&#10;AAAAAAAAAAAAAC4CAABkcnMvZTJvRG9jLnhtbFBLAQItABQABgAIAAAAIQBwakUn4AAAAAsBAAAP&#10;AAAAAAAAAAAAAAAAAFwEAABkcnMvZG93bnJldi54bWxQSwUGAAAAAAQABADzAAAAaQUAAAAA&#10;" strokecolor="#00b0f0" strokeweight="4.5pt">
                <v:stroke endarrow="block" joinstyle="miter"/>
              </v:shape>
            </w:pict>
          </mc:Fallback>
        </mc:AlternateContent>
      </w:r>
      <w:r w:rsidRPr="00836756">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868680</wp:posOffset>
                </wp:positionH>
                <wp:positionV relativeFrom="paragraph">
                  <wp:posOffset>621030</wp:posOffset>
                </wp:positionV>
                <wp:extent cx="1066800" cy="15240"/>
                <wp:effectExtent l="19050" t="19050" r="19050" b="22860"/>
                <wp:wrapNone/>
                <wp:docPr id="22" name="Straight Connector 22"/>
                <wp:cNvGraphicFramePr/>
                <a:graphic xmlns:a="http://schemas.openxmlformats.org/drawingml/2006/main">
                  <a:graphicData uri="http://schemas.microsoft.com/office/word/2010/wordprocessingShape">
                    <wps:wsp>
                      <wps:cNvCnPr/>
                      <wps:spPr>
                        <a:xfrm flipV="1">
                          <a:off x="0" y="0"/>
                          <a:ext cx="1066800" cy="152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78F2E" id="Straight Connector 2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8.4pt,48.9pt" to="152.4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0r6AEAAB4EAAAOAAAAZHJzL2Uyb0RvYy54bWysU02P0zAQvSPxHyzfaZICVRU1XYmuygVB&#10;xS7cXcdOLPlLY9Ok/56xk4YVIKRdcbE89rw3857Hu7vRaHIREJSzDa1WJSXCctcq2zX02+PxzZaS&#10;EJltmXZWNPQqAr3bv361G3wt1q53uhVAkMSGevAN7WP0dVEE3gvDwsp5YfFSOjAsYghd0QIbkN3o&#10;Yl2Wm2Jw0HpwXISAp/fTJd1nfikFj1+kDCIS3VDsLeYV8npOa7HfsboD5nvF5zbYC7owTFksulDd&#10;s8jID1B/UBnFwQUn44o7UzgpFRdZA6qpyt/UPPTMi6wFzQl+sSn8P1r++XICotqGrteUWGbwjR4i&#10;MNX1kRycteigA4KX6NTgQ42Agz3BHAV/giR7lGCI1Mp/xyHIRqA0Mmafr4vPYoyE42FVbjbbEp+D&#10;4131fv0uv0Mx0SQ6DyF+FM6QtGmoVjbZwGp2+RQilsbUW0o61pYMDX27rZAzxcFp1R6V1jmA7nzQ&#10;QC4sjUD5oTzeqj1JQ0JtkTcpnDTlXbxqMRX4KiS6lHqfKqT5FAst41zYWCWPMhNmJ5jEFhbg3Nq/&#10;gHN+goo8u88BL4hc2dm4gI2yDv7WdhxvLcsp/+bApDtZcHbtNb92tgaHMCucP0ya8qdxhv/61vuf&#10;AAAA//8DAFBLAwQUAAYACAAAACEAfBf2beEAAAAKAQAADwAAAGRycy9kb3ducmV2LnhtbEyPQU/D&#10;MAyF70j8h8hI3FjCyjZWmk4wgRgMaWIgJG5ZY9pqjVM12Vr+PeYEJ/vpPT1/zhaDa8QRu1B70nA5&#10;UiCQCm9rKjW8vz1cXIMI0ZA1jSfU8I0BFvnpSWZS63t6xeM2loJLKKRGQxVjm0oZigqdCSPfIrH3&#10;5TtnIsuulLYzPZe7Ro6VmkpnauILlWlxWWGx3x6chn7zOZd3k2Ry//GyXz4/rZPN44q0Pj8bbm9A&#10;RBziXxh+8Rkdcmba+QPZIBrWyZTRo4b5jCcHEnXFy44dpcYg80z+fyH/AQAA//8DAFBLAQItABQA&#10;BgAIAAAAIQC2gziS/gAAAOEBAAATAAAAAAAAAAAAAAAAAAAAAABbQ29udGVudF9UeXBlc10ueG1s&#10;UEsBAi0AFAAGAAgAAAAhADj9If/WAAAAlAEAAAsAAAAAAAAAAAAAAAAALwEAAF9yZWxzLy5yZWxz&#10;UEsBAi0AFAAGAAgAAAAhAGjpLSvoAQAAHgQAAA4AAAAAAAAAAAAAAAAALgIAAGRycy9lMm9Eb2Mu&#10;eG1sUEsBAi0AFAAGAAgAAAAhAHwX9m3hAAAACgEAAA8AAAAAAAAAAAAAAAAAQgQAAGRycy9kb3du&#10;cmV2LnhtbFBLBQYAAAAABAAEAPMAAABQBQAAAAA=&#10;" strokecolor="#00b0f0" strokeweight="3pt">
                <v:stroke joinstyle="miter"/>
              </v:line>
            </w:pict>
          </mc:Fallback>
        </mc:AlternateContent>
      </w:r>
      <w:r w:rsidRPr="00836756">
        <w:rPr>
          <w:rFonts w:asciiTheme="minorHAnsi" w:hAnsiTheme="minorHAnsi" w:cstheme="minorHAnsi"/>
          <w:noProof/>
          <w:sz w:val="24"/>
          <w:szCs w:val="24"/>
        </w:rPr>
        <w:drawing>
          <wp:inline distT="0" distB="0" distL="0" distR="0">
            <wp:extent cx="6309360" cy="3508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385E78.tmp"/>
                    <pic:cNvPicPr/>
                  </pic:nvPicPr>
                  <pic:blipFill>
                    <a:blip r:embed="rId13">
                      <a:extLst>
                        <a:ext uri="{28A0092B-C50C-407E-A947-70E740481C1C}">
                          <a14:useLocalDpi xmlns:a14="http://schemas.microsoft.com/office/drawing/2010/main" val="0"/>
                        </a:ext>
                      </a:extLst>
                    </a:blip>
                    <a:stretch>
                      <a:fillRect/>
                    </a:stretch>
                  </pic:blipFill>
                  <pic:spPr>
                    <a:xfrm>
                      <a:off x="0" y="0"/>
                      <a:ext cx="6340617" cy="3525952"/>
                    </a:xfrm>
                    <a:prstGeom prst="rect">
                      <a:avLst/>
                    </a:prstGeom>
                  </pic:spPr>
                </pic:pic>
              </a:graphicData>
            </a:graphic>
          </wp:inline>
        </w:drawing>
      </w:r>
    </w:p>
    <w:p w:rsidR="004569C8" w:rsidRPr="00836756" w:rsidRDefault="004569C8" w:rsidP="00AC7F1C">
      <w:pPr>
        <w:rPr>
          <w:rFonts w:asciiTheme="minorHAnsi" w:hAnsiTheme="minorHAnsi" w:cstheme="minorHAnsi"/>
          <w:sz w:val="24"/>
          <w:szCs w:val="24"/>
        </w:rPr>
      </w:pPr>
    </w:p>
    <w:p w:rsidR="004569C8" w:rsidRPr="00836756" w:rsidRDefault="004569C8" w:rsidP="00AC7F1C">
      <w:pPr>
        <w:rPr>
          <w:rFonts w:asciiTheme="minorHAnsi" w:hAnsiTheme="minorHAnsi" w:cstheme="minorHAnsi"/>
          <w:sz w:val="24"/>
          <w:szCs w:val="24"/>
        </w:rPr>
      </w:pPr>
    </w:p>
    <w:p w:rsidR="004569C8" w:rsidRPr="00836756" w:rsidRDefault="004569C8" w:rsidP="00AC7F1C">
      <w:pPr>
        <w:rPr>
          <w:rFonts w:asciiTheme="minorHAnsi" w:hAnsiTheme="minorHAnsi" w:cstheme="minorHAnsi"/>
          <w:sz w:val="24"/>
          <w:szCs w:val="24"/>
        </w:rPr>
      </w:pPr>
    </w:p>
    <w:p w:rsidR="004569C8" w:rsidRPr="00836756" w:rsidRDefault="004569C8" w:rsidP="00AC7F1C">
      <w:pPr>
        <w:rPr>
          <w:rFonts w:asciiTheme="minorHAnsi" w:hAnsiTheme="minorHAnsi" w:cstheme="minorHAnsi"/>
          <w:sz w:val="24"/>
          <w:szCs w:val="24"/>
        </w:rPr>
      </w:pPr>
    </w:p>
    <w:p w:rsidR="00AC7F1C" w:rsidRPr="00316B1F" w:rsidRDefault="007937FE" w:rsidP="00AC7F1C">
      <w:pPr>
        <w:pStyle w:val="ListParagraph"/>
        <w:numPr>
          <w:ilvl w:val="1"/>
          <w:numId w:val="1"/>
        </w:numPr>
        <w:rPr>
          <w:rFonts w:asciiTheme="minorHAnsi" w:hAnsiTheme="minorHAnsi" w:cstheme="minorHAnsi"/>
          <w:sz w:val="24"/>
          <w:szCs w:val="24"/>
        </w:rPr>
      </w:pPr>
      <w:r w:rsidRPr="00836756">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3139440</wp:posOffset>
                </wp:positionH>
                <wp:positionV relativeFrom="paragraph">
                  <wp:posOffset>3901440</wp:posOffset>
                </wp:positionV>
                <wp:extent cx="769620" cy="358140"/>
                <wp:effectExtent l="19050" t="19050" r="49530" b="60960"/>
                <wp:wrapNone/>
                <wp:docPr id="27" name="Straight Arrow Connector 27"/>
                <wp:cNvGraphicFramePr/>
                <a:graphic xmlns:a="http://schemas.openxmlformats.org/drawingml/2006/main">
                  <a:graphicData uri="http://schemas.microsoft.com/office/word/2010/wordprocessingShape">
                    <wps:wsp>
                      <wps:cNvCnPr/>
                      <wps:spPr>
                        <a:xfrm>
                          <a:off x="0" y="0"/>
                          <a:ext cx="769620" cy="35814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EC610" id="Straight Arrow Connector 27" o:spid="_x0000_s1026" type="#_x0000_t32" style="position:absolute;margin-left:247.2pt;margin-top:307.2pt;width:60.6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eU+wEAAEQEAAAOAAAAZHJzL2Uyb0RvYy54bWysU9uO0zAQfUfiHyy/0ySFtkvVdAVdygti&#10;KxY+wHXsxJJvGpum/XvGTpplQTzsihdf58yZczze3J6NJicBQTlb02pWUiIsd42ybU1/fN+/uaEk&#10;RGYbpp0VNb2IQG+3r19ter8Wc9c53QggmMSGde9r2sXo10UReCcMCzPnhcVL6cCwiFtoiwZYj9mN&#10;LuZluSx6B40Hx0UIeHo3XNJtzi+l4PFeyiAi0TXF2mIeIY/HNBbbDVu3wHyn+FgGe0EVhimLpFOq&#10;OxYZ+Qnqr1RGcXDByTjjzhROSsVF1oBqqvIPNQ8d8yJrQXOCn2wK/y8t/3o6AFFNTecrSiwz+EYP&#10;EZhqu0g+ALie7Jy16KMDgiHoV+/DGmE7e4BxF/wBkvizBJNmlEXO2ePL5LE4R8LxcLV8v5zjS3C8&#10;eru4qd7lNygewR5C/CycIWlR0zAWM1VRZZ/Z6UuISI/AKyAxa0v6mi5W1aLMYcFp1eyV1ukyQHvc&#10;aSAnlpqh/Fjur9xPwiJT+pNtSLx4NCOCYrbVIilHMm1xSg4MmvMqXrQYyL8JiV6iyqHI3MViomSc&#10;CxurKRNGJ5jE8ibgWHZq/38Bx/gEFbnDnwOeEJnZ2TiBjbIOBtOessfztWQ5xF8dGHQnC46uueRu&#10;yNZgq2avxm+V/sLv+wx//PzbXwAAAP//AwBQSwMEFAAGAAgAAAAhAPj/goPeAAAACwEAAA8AAABk&#10;cnMvZG93bnJldi54bWxMj8FOwzAMhu9IvENkJG4sKXTdKE0nBOLAjRV24Oa1WVuROKXJuvL2eCe4&#10;/ZZ/ff5cbGZnxWTG0HvSkCwUCEO1b3pqNXy8v9ysQYSI1KD1ZDT8mACb8vKiwLzxJ9qaqYqtYAiF&#10;HDV0MQ65lKHujMOw8IMh3h386DDyOLayGfHEcGflrVKZdNgTX+hwME+dqb+qo9OQxt3d23RYftP2&#10;U70GrOyzVFbr66v58QFENHP8K8NZn9WhZKe9P1IThGXGfZpyVUOWnAM3smSZgdhzWKk1yLKQ/38o&#10;fwEAAP//AwBQSwECLQAUAAYACAAAACEAtoM4kv4AAADhAQAAEwAAAAAAAAAAAAAAAAAAAAAAW0Nv&#10;bnRlbnRfVHlwZXNdLnhtbFBLAQItABQABgAIAAAAIQA4/SH/1gAAAJQBAAALAAAAAAAAAAAAAAAA&#10;AC8BAABfcmVscy8ucmVsc1BLAQItABQABgAIAAAAIQBIwdeU+wEAAEQEAAAOAAAAAAAAAAAAAAAA&#10;AC4CAABkcnMvZTJvRG9jLnhtbFBLAQItABQABgAIAAAAIQD4/4KD3gAAAAsBAAAPAAAAAAAAAAAA&#10;AAAAAFUEAABkcnMvZG93bnJldi54bWxQSwUGAAAAAAQABADzAAAAYAUAAAAA&#10;" strokecolor="#00b0f0" strokeweight="4.5pt">
                <v:stroke endarrow="block" joinstyle="miter"/>
              </v:shape>
            </w:pict>
          </mc:Fallback>
        </mc:AlternateContent>
      </w:r>
      <w:r w:rsidR="00AC7F1C" w:rsidRPr="001936F4">
        <w:rPr>
          <w:rFonts w:asciiTheme="minorHAnsi" w:hAnsiTheme="minorHAnsi" w:cstheme="minorHAnsi"/>
          <w:sz w:val="24"/>
          <w:szCs w:val="24"/>
        </w:rPr>
        <w:t>When you are finished selecting the dates and locations of your itinerary, push “Apply” at the bottom of the page.</w:t>
      </w:r>
      <w:bookmarkStart w:id="0" w:name="_GoBack"/>
      <w:r w:rsidR="00AC7F1C" w:rsidRPr="00836756">
        <w:rPr>
          <w:noProof/>
        </w:rPr>
        <w:drawing>
          <wp:inline distT="0" distB="0" distL="0" distR="0">
            <wp:extent cx="6871143" cy="429006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38F269.tmp"/>
                    <pic:cNvPicPr/>
                  </pic:nvPicPr>
                  <pic:blipFill>
                    <a:blip r:embed="rId14">
                      <a:extLst>
                        <a:ext uri="{28A0092B-C50C-407E-A947-70E740481C1C}">
                          <a14:useLocalDpi xmlns:a14="http://schemas.microsoft.com/office/drawing/2010/main" val="0"/>
                        </a:ext>
                      </a:extLst>
                    </a:blip>
                    <a:stretch>
                      <a:fillRect/>
                    </a:stretch>
                  </pic:blipFill>
                  <pic:spPr>
                    <a:xfrm>
                      <a:off x="0" y="0"/>
                      <a:ext cx="6885150" cy="4298805"/>
                    </a:xfrm>
                    <a:prstGeom prst="rect">
                      <a:avLst/>
                    </a:prstGeom>
                  </pic:spPr>
                </pic:pic>
              </a:graphicData>
            </a:graphic>
          </wp:inline>
        </w:drawing>
      </w:r>
      <w:bookmarkEnd w:id="0"/>
    </w:p>
    <w:p w:rsidR="00AC7F1C" w:rsidRPr="00836756" w:rsidRDefault="00AC7F1C" w:rsidP="00AC7F1C">
      <w:pPr>
        <w:pStyle w:val="ListParagraph"/>
        <w:rPr>
          <w:rFonts w:asciiTheme="minorHAnsi" w:hAnsiTheme="minorHAnsi" w:cstheme="minorHAnsi"/>
          <w:sz w:val="24"/>
          <w:szCs w:val="24"/>
        </w:rPr>
      </w:pPr>
    </w:p>
    <w:p w:rsidR="00AB4F6F" w:rsidRPr="00836756" w:rsidRDefault="00AB4F6F" w:rsidP="00AB4F6F">
      <w:pPr>
        <w:pStyle w:val="ListParagraph"/>
        <w:numPr>
          <w:ilvl w:val="0"/>
          <w:numId w:val="1"/>
        </w:numPr>
        <w:rPr>
          <w:rFonts w:asciiTheme="minorHAnsi" w:hAnsiTheme="minorHAnsi" w:cstheme="minorHAnsi"/>
          <w:sz w:val="24"/>
          <w:szCs w:val="24"/>
        </w:rPr>
      </w:pPr>
      <w:r w:rsidRPr="00836756">
        <w:rPr>
          <w:rFonts w:asciiTheme="minorHAnsi" w:hAnsiTheme="minorHAnsi" w:cstheme="minorHAnsi"/>
          <w:sz w:val="24"/>
          <w:szCs w:val="24"/>
        </w:rPr>
        <w:t>Click on the gear icon in the top left corner of the black bar, to the right of your name. Select “Edit profile.” Add your date of birth. (This will allow the system to know that you are older than 18</w:t>
      </w:r>
      <w:r w:rsidR="00144FFD">
        <w:rPr>
          <w:rFonts w:asciiTheme="minorHAnsi" w:hAnsiTheme="minorHAnsi" w:cstheme="minorHAnsi"/>
          <w:sz w:val="24"/>
          <w:szCs w:val="24"/>
        </w:rPr>
        <w:t xml:space="preserve"> and thus do not require a signature from a parent/guardian</w:t>
      </w:r>
      <w:r w:rsidRPr="00836756">
        <w:rPr>
          <w:rFonts w:asciiTheme="minorHAnsi" w:hAnsiTheme="minorHAnsi" w:cstheme="minorHAnsi"/>
          <w:sz w:val="24"/>
          <w:szCs w:val="24"/>
        </w:rPr>
        <w:t>).</w:t>
      </w:r>
    </w:p>
    <w:p w:rsidR="004569C8" w:rsidRPr="00836756" w:rsidRDefault="004569C8" w:rsidP="004569C8">
      <w:pPr>
        <w:pStyle w:val="ListParagraph"/>
        <w:rPr>
          <w:rFonts w:asciiTheme="minorHAnsi" w:hAnsiTheme="minorHAnsi" w:cstheme="minorHAnsi"/>
          <w:sz w:val="24"/>
          <w:szCs w:val="24"/>
        </w:rPr>
      </w:pPr>
    </w:p>
    <w:p w:rsidR="00AB4F6F" w:rsidRPr="00836756" w:rsidRDefault="003A16DB" w:rsidP="00AB4F6F">
      <w:pPr>
        <w:rPr>
          <w:rFonts w:asciiTheme="minorHAnsi" w:hAnsiTheme="minorHAnsi" w:cstheme="minorHAnsi"/>
          <w:sz w:val="24"/>
          <w:szCs w:val="24"/>
        </w:rPr>
      </w:pPr>
      <w:r w:rsidRPr="00836756">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3101340</wp:posOffset>
                </wp:positionH>
                <wp:positionV relativeFrom="paragraph">
                  <wp:posOffset>772160</wp:posOffset>
                </wp:positionV>
                <wp:extent cx="495300" cy="167640"/>
                <wp:effectExtent l="0" t="57150" r="19050" b="41910"/>
                <wp:wrapNone/>
                <wp:docPr id="9" name="Straight Arrow Connector 9"/>
                <wp:cNvGraphicFramePr/>
                <a:graphic xmlns:a="http://schemas.openxmlformats.org/drawingml/2006/main">
                  <a:graphicData uri="http://schemas.microsoft.com/office/word/2010/wordprocessingShape">
                    <wps:wsp>
                      <wps:cNvCnPr/>
                      <wps:spPr>
                        <a:xfrm flipH="1" flipV="1">
                          <a:off x="0" y="0"/>
                          <a:ext cx="495300" cy="16764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1E9E65" id="_x0000_t32" coordsize="21600,21600" o:spt="32" o:oned="t" path="m,l21600,21600e" filled="f">
                <v:path arrowok="t" fillok="f" o:connecttype="none"/>
                <o:lock v:ext="edit" shapetype="t"/>
              </v:shapetype>
              <v:shape id="Straight Arrow Connector 9" o:spid="_x0000_s1026" type="#_x0000_t32" style="position:absolute;margin-left:244.2pt;margin-top:60.8pt;width:39pt;height:13.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j4BwIAAFYEAAAOAAAAZHJzL2Uyb0RvYy54bWysVE2P0zAQvSPxHyzfadJl26VV0xV0KRzQ&#10;Uu0Cd9exE0v+0tg06b9n7KSBXcQBxMUZe+bNvHkeZ3PbG01OAoJytqLzWUmJsNzVyjYV/fpl/+oN&#10;JSEyWzPtrKjoWQR6u335YtP5tbhyrdO1AIJJbFh3vqJtjH5dFIG3wrAwc15YdEoHhkXcQlPUwDrM&#10;bnRxVZbLonNQe3BchICnd4OTbnN+KQWPn6UMIhJdUeQW8wp5Paa12G7YugHmW8VHGuwfWBimLBad&#10;Ut2xyMh3UL+lMoqDC07GGXemcFIqLnIP2M28fNbNY8u8yL2gOMFPMoX/l5bfnw5AVF3RFSWWGbyi&#10;xwhMNW0kbwFcR3bOWpTRAVkltTof1gja2QOMu+APkFrvJRgitfIfcRBotr4lK/mwUdJn1c+T6qKP&#10;hOPh9WrxusS74eiaL2+W1/lWiiFhAnsI8YNwhiSjomHkNxEbSrDTpxCREgIvgATWlnQVXdzMF2Vm&#10;EpxW9V5pnZwBmuNOAzmxNB7lu3J/qf0kLDKl39uaxLNHfSIoZhstkhpYTFv8JFUGHbIVz1oMxR+E&#10;RHWxy4FknmsxlWScCxvnUyaMTjCJ9CbgSDs9iD8Bx/gEFXnm/wY8IXJlZ+MENso6GER7Wj32F8py&#10;iL8oMPSdJDi6+pwnJEuDw5u1Gh9aeh2/7jP85+9g+wMAAP//AwBQSwMEFAAGAAgAAAAhACTd3nnh&#10;AAAACwEAAA8AAABkcnMvZG93bnJldi54bWxMj8FOwzAQRO9I/IO1SFwq6jQKUQhxKoRED1wQaQ89&#10;bmOTRLXXUey2ga9nOdHjzjzNzlTr2VlxNlMYPClYLRMQhlqvB+oU7LZvDwWIEJE0Wk9GwbcJsK5v&#10;byostb/Qpzk3sRMcQqFEBX2MYyllaHvjMCz9aIi9Lz85jHxOndQTXjjcWZkmSS4dDsQfehzNa2/a&#10;Y3NyCux2gz4LT8ePRbuf983P5n2xS5W6v5tfnkFEM8d/GP7qc3WoudPBn0gHYRVkRZExyka6ykEw&#10;8ZjnrBxYyYoEZF3J6w31LwAAAP//AwBQSwECLQAUAAYACAAAACEAtoM4kv4AAADhAQAAEwAAAAAA&#10;AAAAAAAAAAAAAAAAW0NvbnRlbnRfVHlwZXNdLnhtbFBLAQItABQABgAIAAAAIQA4/SH/1gAAAJQB&#10;AAALAAAAAAAAAAAAAAAAAC8BAABfcmVscy8ucmVsc1BLAQItABQABgAIAAAAIQCtpij4BwIAAFYE&#10;AAAOAAAAAAAAAAAAAAAAAC4CAABkcnMvZTJvRG9jLnhtbFBLAQItABQABgAIAAAAIQAk3d554QAA&#10;AAsBAAAPAAAAAAAAAAAAAAAAAGEEAABkcnMvZG93bnJldi54bWxQSwUGAAAAAAQABADzAAAAbwUA&#10;AAAA&#10;" strokecolor="#00b0f0" strokeweight="4.5pt">
                <v:stroke endarrow="block" joinstyle="miter"/>
              </v:shape>
            </w:pict>
          </mc:Fallback>
        </mc:AlternateContent>
      </w:r>
      <w:r w:rsidR="00AC7F1C" w:rsidRPr="00836756">
        <w:rPr>
          <w:rFonts w:asciiTheme="minorHAnsi" w:hAnsiTheme="minorHAnsi" w:cstheme="minorHAnsi"/>
          <w:noProof/>
          <w:sz w:val="24"/>
          <w:szCs w:val="24"/>
        </w:rPr>
        <w:drawing>
          <wp:inline distT="0" distB="0" distL="0" distR="0">
            <wp:extent cx="3741744" cy="1905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38E793.tmp"/>
                    <pic:cNvPicPr/>
                  </pic:nvPicPr>
                  <pic:blipFill>
                    <a:blip r:embed="rId15">
                      <a:extLst>
                        <a:ext uri="{28A0092B-C50C-407E-A947-70E740481C1C}">
                          <a14:useLocalDpi xmlns:a14="http://schemas.microsoft.com/office/drawing/2010/main" val="0"/>
                        </a:ext>
                      </a:extLst>
                    </a:blip>
                    <a:stretch>
                      <a:fillRect/>
                    </a:stretch>
                  </pic:blipFill>
                  <pic:spPr>
                    <a:xfrm>
                      <a:off x="0" y="0"/>
                      <a:ext cx="3741744" cy="1905165"/>
                    </a:xfrm>
                    <a:prstGeom prst="rect">
                      <a:avLst/>
                    </a:prstGeom>
                  </pic:spPr>
                </pic:pic>
              </a:graphicData>
            </a:graphic>
          </wp:inline>
        </w:drawing>
      </w:r>
    </w:p>
    <w:p w:rsidR="00AC7F1C" w:rsidRPr="00836756" w:rsidRDefault="00AC7F1C" w:rsidP="00AB4F6F">
      <w:pPr>
        <w:rPr>
          <w:rFonts w:asciiTheme="minorHAnsi" w:hAnsiTheme="minorHAnsi" w:cstheme="minorHAnsi"/>
          <w:sz w:val="24"/>
          <w:szCs w:val="24"/>
        </w:rPr>
      </w:pPr>
      <w:r w:rsidRPr="00836756">
        <w:rPr>
          <w:rFonts w:asciiTheme="minorHAnsi" w:hAnsiTheme="minorHAnsi" w:cstheme="minorHAnsi"/>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4312920</wp:posOffset>
                </wp:positionV>
                <wp:extent cx="662940" cy="289560"/>
                <wp:effectExtent l="38100" t="19050" r="22860" b="72390"/>
                <wp:wrapNone/>
                <wp:docPr id="31" name="Straight Arrow Connector 31"/>
                <wp:cNvGraphicFramePr/>
                <a:graphic xmlns:a="http://schemas.openxmlformats.org/drawingml/2006/main">
                  <a:graphicData uri="http://schemas.microsoft.com/office/word/2010/wordprocessingShape">
                    <wps:wsp>
                      <wps:cNvCnPr/>
                      <wps:spPr>
                        <a:xfrm flipH="1">
                          <a:off x="0" y="0"/>
                          <a:ext cx="662940" cy="28956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9A87F" id="Straight Arrow Connector 31" o:spid="_x0000_s1026" type="#_x0000_t32" style="position:absolute;margin-left:351pt;margin-top:339.6pt;width:52.2pt;height:22.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M8BQIAAE4EAAAOAAAAZHJzL2Uyb0RvYy54bWysVNuO0zAQfUfiHyy/06SFlt2q6Qq6FB7Q&#10;UrHwAa5jJ5Z809g0yd8zdtLAgngA8eL4MmfmnONxdne90eQiIChnK7pclJQIy12tbFPRr1+OL24o&#10;CZHZmmlnRUUHEejd/vmzXee3YuVap2sBBJPYsO18RdsY/bYoAm+FYWHhvLB4KB0YFnEJTVED6zC7&#10;0cWqLDdF56D24LgIAXfvx0O6z/mlFDx+kjKISHRFkVvMI+TxnMZiv2PbBphvFZ9osH9gYZiyWHRO&#10;dc8iI99A/ZbKKA4uOBkX3JnCSam4yBpQzbL8Rc1jy7zIWtCc4Gebwv9Lyx8uJyCqrujLJSWWGbyj&#10;xwhMNW0kbwBcRw7OWvTRAcEQ9KvzYYuwgz3BtAr+BEl8L8EQqZX/gK2Q7UCBpM9uD7Pboo+E4+Zm&#10;s7p9hXfC8Wh1c7ve5NsoxjQpnYcQ3wtnSJpUNEy0Zj5jCXb5GCISQeAVkMDakq6i69fLdZmZBKdV&#10;fVRap8MAzfmggVxYaovybXm81n4SFpnS72xN4uDRlgiK2UaL5AEW0xY/yYtRfZ7FQYux+Gch0VVU&#10;OZLM/SzmkoxzYWN2M2fC6ASTSG8GTrTTQ/gTcIpPUJF7/W/AMyJXdjbOYKOsg9G0p9Vjf6Usx/ir&#10;A6PuZMHZ1UPui2wNNm32anpg6VX8vM7wH7+B/XcAAAD//wMAUEsDBBQABgAIAAAAIQAxIgl74AAA&#10;AAsBAAAPAAAAZHJzL2Rvd25yZXYueG1sTI/BTsMwEETvSPyDtUjcqE1U0jSNUyEQXCtKQerNjZc4&#10;EK+t2E0DX497guNoRjNvqvVkezbiEDpHEm5nAhhS43RHrYTd69NNASxERVr1jlDCNwZY15cXlSq1&#10;O9ELjtvYslRCoVQSTIy+5Dw0Bq0KM+eRkvfhBqtikkPL9aBOqdz2PBMi51Z1lBaM8vhgsPnaHq2E&#10;Tb5rnzd7/TmI98eluDP+Z3zzUl5fTfcrYBGn+BeGM35ChzoxHdyRdGC9hIXI0pcoIV8sM2ApUYh8&#10;DuyQrGxeAK8r/v9D/QsAAP//AwBQSwECLQAUAAYACAAAACEAtoM4kv4AAADhAQAAEwAAAAAAAAAA&#10;AAAAAAAAAAAAW0NvbnRlbnRfVHlwZXNdLnhtbFBLAQItABQABgAIAAAAIQA4/SH/1gAAAJQBAAAL&#10;AAAAAAAAAAAAAAAAAC8BAABfcmVscy8ucmVsc1BLAQItABQABgAIAAAAIQDwplM8BQIAAE4EAAAO&#10;AAAAAAAAAAAAAAAAAC4CAABkcnMvZTJvRG9jLnhtbFBLAQItABQABgAIAAAAIQAxIgl74AAAAAsB&#10;AAAPAAAAAAAAAAAAAAAAAF8EAABkcnMvZG93bnJldi54bWxQSwUGAAAAAAQABADzAAAAbAUAAAAA&#10;" strokecolor="#00b0f0" strokeweight="4.5pt">
                <v:stroke endarrow="block" joinstyle="miter"/>
              </v:shape>
            </w:pict>
          </mc:Fallback>
        </mc:AlternateContent>
      </w:r>
      <w:r w:rsidRPr="00836756">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2278380</wp:posOffset>
                </wp:positionV>
                <wp:extent cx="1043940" cy="495300"/>
                <wp:effectExtent l="19050" t="19050" r="41910" b="38100"/>
                <wp:wrapNone/>
                <wp:docPr id="30" name="Oval 30"/>
                <wp:cNvGraphicFramePr/>
                <a:graphic xmlns:a="http://schemas.openxmlformats.org/drawingml/2006/main">
                  <a:graphicData uri="http://schemas.microsoft.com/office/word/2010/wordprocessingShape">
                    <wps:wsp>
                      <wps:cNvSpPr/>
                      <wps:spPr>
                        <a:xfrm>
                          <a:off x="0" y="0"/>
                          <a:ext cx="1043940" cy="49530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5723E" id="Oval 30" o:spid="_x0000_s1026" style="position:absolute;margin-left:210pt;margin-top:179.4pt;width:82.2pt;height:3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cmwIAAI8FAAAOAAAAZHJzL2Uyb0RvYy54bWysVFFv2yAQfp+0/4B4X22nybpGdaqsVaZJ&#10;1VqtnfpMMMRIwDEgcbJfvwM7brRWe5iWB8L57r7j+zju6npvNNkJHxTYmlZnJSXCcmiU3dT0x9Pq&#10;wydKQmS2YRqsqOlBBHq9eP/uqnNzMYEWdCM8QRAb5p2raRujmxdF4K0wLJyBExadErxhEU2/KRrP&#10;OkQ3upiU5ceiA984D1yEgF9veyddZHwpBY/3UgYRia4pni3m1ed1ndZiccXmG89cq/hwDPYPpzBM&#10;WSw6Qt2yyMjWq1dQRnEPAWQ842AKkFJxkTkgm6r8g81jy5zIXFCc4EaZwv+D5d92D56opqbnKI9l&#10;Bu/ofsc0QRO16VyYY8ije/CDFXCbiO6lN+kfKZB91vMw6in2kXD8WJXT88sp4nL0TS9n52UGLV6y&#10;nQ/xiwBD0qamQmvlQqLM5mx3FyIWxehjVPpsYaW0ztemLelqOruoZmXOCKBVk7wpLvjN+kZ7glzw&#10;XOXncnWsfRKG2NpiiUSzJ5Z38aBFwtD2u5AoDlKZ9BVSW4oRlnEubKx6V8sa0VeblfhL6iF8buSU&#10;ka0MmJAlnnLEHgDexu5hhviUKnJXj8kD9b8ljxm5Mtg4Jhtlwb/FTCOroXIffxSplyaptIbmgK3j&#10;oX9TwfGVwku8YyE+MI+PCO8dB0O8x0VqwJuCYUdJC/7XW99TPPY2einp8FHWNPzcMi8o0V8tdv1l&#10;NU3tFLMxnV1M0PCnnvWpx27NDeDtVziCHM/bFB/1cSs9mGecH8tUFV3McqxdUx790biJ/bDACcTF&#10;cpnD8OU6Fu/so+MJPKmaOvRp/8y8Gzo54hv4BscH/Kqb+9iUaWG5jSBVbvUXXQe98dXnxhkmVBor&#10;p3aOepmji98AAAD//wMAUEsDBBQABgAIAAAAIQAIqP374AAAAAsBAAAPAAAAZHJzL2Rvd25yZXYu&#10;eG1sTI9BS8NAEIXvgv9hGcGb3WjTssRsShGKiKC1injcZMckNDsbs9s29dd3etLj8B7ffC9fjK4T&#10;exxC60nD7SQBgVR521Kt4eN9daNAhGjIms4TajhigEVxeZGbzPoDveF+E2vBEAqZ0dDE2GdShqpB&#10;Z8LE90icffvBmcjnUEs7mAPDXSfvkmQunWmJPzSmx4cGq+1m5zS8qhqff1fkfqh6fCnTr7X6fFpr&#10;fX01Lu9BRBzjXxnO+qwOBTuVfkc2iE5DyniuapjOFG/gxkylKYiSo+lcgSxy+X9DcQIAAP//AwBQ&#10;SwECLQAUAAYACAAAACEAtoM4kv4AAADhAQAAEwAAAAAAAAAAAAAAAAAAAAAAW0NvbnRlbnRfVHlw&#10;ZXNdLnhtbFBLAQItABQABgAIAAAAIQA4/SH/1gAAAJQBAAALAAAAAAAAAAAAAAAAAC8BAABfcmVs&#10;cy8ucmVsc1BLAQItABQABgAIAAAAIQA9w/RcmwIAAI8FAAAOAAAAAAAAAAAAAAAAAC4CAABkcnMv&#10;ZTJvRG9jLnhtbFBLAQItABQABgAIAAAAIQAIqP374AAAAAsBAAAPAAAAAAAAAAAAAAAAAPUEAABk&#10;cnMvZG93bnJldi54bWxQSwUGAAAAAAQABADzAAAAAgYAAAAA&#10;" filled="f" strokecolor="#00b0f0" strokeweight="4.5pt">
                <v:stroke joinstyle="miter"/>
              </v:oval>
            </w:pict>
          </mc:Fallback>
        </mc:AlternateContent>
      </w:r>
      <w:r w:rsidRPr="00836756">
        <w:rPr>
          <w:rFonts w:asciiTheme="minorHAnsi" w:hAnsiTheme="minorHAnsi" w:cstheme="minorHAnsi"/>
          <w:noProof/>
          <w:sz w:val="24"/>
          <w:szCs w:val="24"/>
        </w:rPr>
        <w:drawing>
          <wp:inline distT="0" distB="0" distL="0" distR="0">
            <wp:extent cx="5943600" cy="48545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384E19.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4854575"/>
                    </a:xfrm>
                    <a:prstGeom prst="rect">
                      <a:avLst/>
                    </a:prstGeom>
                  </pic:spPr>
                </pic:pic>
              </a:graphicData>
            </a:graphic>
          </wp:inline>
        </w:drawing>
      </w:r>
    </w:p>
    <w:p w:rsidR="004569C8" w:rsidRPr="00836756" w:rsidRDefault="004569C8" w:rsidP="00AB4F6F">
      <w:pPr>
        <w:rPr>
          <w:rFonts w:asciiTheme="minorHAnsi" w:hAnsiTheme="minorHAnsi" w:cstheme="minorHAnsi"/>
          <w:sz w:val="24"/>
          <w:szCs w:val="24"/>
        </w:rPr>
      </w:pPr>
    </w:p>
    <w:p w:rsidR="004569C8" w:rsidRDefault="00AB4F6F" w:rsidP="004569C8">
      <w:pPr>
        <w:pStyle w:val="ListParagraph"/>
        <w:numPr>
          <w:ilvl w:val="0"/>
          <w:numId w:val="1"/>
        </w:numPr>
        <w:rPr>
          <w:rFonts w:asciiTheme="minorHAnsi" w:hAnsiTheme="minorHAnsi" w:cstheme="minorHAnsi"/>
          <w:sz w:val="24"/>
          <w:szCs w:val="24"/>
        </w:rPr>
      </w:pPr>
      <w:r w:rsidRPr="00836756">
        <w:rPr>
          <w:rFonts w:asciiTheme="minorHAnsi" w:hAnsiTheme="minorHAnsi" w:cstheme="minorHAnsi"/>
          <w:sz w:val="24"/>
          <w:szCs w:val="24"/>
        </w:rPr>
        <w:t>To return to your Program Application Page, click the house icon</w:t>
      </w:r>
      <w:r w:rsidR="00144FFD">
        <w:rPr>
          <w:rFonts w:asciiTheme="minorHAnsi" w:hAnsiTheme="minorHAnsi" w:cstheme="minorHAnsi"/>
          <w:sz w:val="24"/>
          <w:szCs w:val="24"/>
        </w:rPr>
        <w:t xml:space="preserve"> on the left</w:t>
      </w:r>
      <w:r w:rsidRPr="00836756">
        <w:rPr>
          <w:rFonts w:asciiTheme="minorHAnsi" w:hAnsiTheme="minorHAnsi" w:cstheme="minorHAnsi"/>
          <w:sz w:val="24"/>
          <w:szCs w:val="24"/>
        </w:rPr>
        <w:t xml:space="preserve">, select </w:t>
      </w:r>
      <w:r w:rsidR="00144FFD">
        <w:rPr>
          <w:rFonts w:asciiTheme="minorHAnsi" w:hAnsiTheme="minorHAnsi" w:cstheme="minorHAnsi"/>
          <w:sz w:val="24"/>
          <w:szCs w:val="24"/>
        </w:rPr>
        <w:t>“</w:t>
      </w:r>
      <w:r w:rsidRPr="00836756">
        <w:rPr>
          <w:rFonts w:asciiTheme="minorHAnsi" w:hAnsiTheme="minorHAnsi" w:cstheme="minorHAnsi"/>
          <w:sz w:val="24"/>
          <w:szCs w:val="24"/>
        </w:rPr>
        <w:t>Applicant</w:t>
      </w:r>
      <w:r w:rsidR="00144FFD">
        <w:rPr>
          <w:rFonts w:asciiTheme="minorHAnsi" w:hAnsiTheme="minorHAnsi" w:cstheme="minorHAnsi"/>
          <w:sz w:val="24"/>
          <w:szCs w:val="24"/>
        </w:rPr>
        <w:t>”</w:t>
      </w:r>
      <w:r w:rsidRPr="00836756">
        <w:rPr>
          <w:rFonts w:asciiTheme="minorHAnsi" w:hAnsiTheme="minorHAnsi" w:cstheme="minorHAnsi"/>
          <w:sz w:val="24"/>
          <w:szCs w:val="24"/>
        </w:rPr>
        <w:t>, and then click on the red Faculty-Led Program Proposal application link.</w:t>
      </w:r>
      <w:r w:rsidR="0074582D" w:rsidRPr="00836756">
        <w:rPr>
          <w:rFonts w:asciiTheme="minorHAnsi" w:hAnsiTheme="minorHAnsi" w:cstheme="minorHAnsi"/>
          <w:sz w:val="24"/>
          <w:szCs w:val="24"/>
        </w:rPr>
        <w:t xml:space="preserve"> </w:t>
      </w:r>
    </w:p>
    <w:p w:rsidR="00144FFD" w:rsidRPr="00836756" w:rsidRDefault="00144FFD" w:rsidP="00144FFD">
      <w:pPr>
        <w:pStyle w:val="ListParagraph"/>
        <w:rPr>
          <w:rFonts w:asciiTheme="minorHAnsi" w:hAnsiTheme="minorHAnsi" w:cstheme="minorHAnsi"/>
          <w:sz w:val="24"/>
          <w:szCs w:val="24"/>
        </w:rPr>
      </w:pPr>
    </w:p>
    <w:p w:rsidR="0074582D" w:rsidRPr="00836756" w:rsidRDefault="00C17E3D" w:rsidP="0074582D">
      <w:pPr>
        <w:ind w:left="360"/>
        <w:rPr>
          <w:rFonts w:asciiTheme="minorHAnsi" w:hAnsiTheme="minorHAnsi" w:cstheme="minorHAnsi"/>
          <w:sz w:val="24"/>
          <w:szCs w:val="24"/>
        </w:rPr>
      </w:pPr>
      <w:r w:rsidRPr="00836756">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1120140</wp:posOffset>
                </wp:positionH>
                <wp:positionV relativeFrom="paragraph">
                  <wp:posOffset>1292860</wp:posOffset>
                </wp:positionV>
                <wp:extent cx="525780" cy="68580"/>
                <wp:effectExtent l="38100" t="76200" r="0" b="121920"/>
                <wp:wrapNone/>
                <wp:docPr id="33" name="Straight Arrow Connector 33"/>
                <wp:cNvGraphicFramePr/>
                <a:graphic xmlns:a="http://schemas.openxmlformats.org/drawingml/2006/main">
                  <a:graphicData uri="http://schemas.microsoft.com/office/word/2010/wordprocessingShape">
                    <wps:wsp>
                      <wps:cNvCnPr/>
                      <wps:spPr>
                        <a:xfrm flipH="1">
                          <a:off x="0" y="0"/>
                          <a:ext cx="525780" cy="6858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177EB" id="Straight Arrow Connector 33" o:spid="_x0000_s1026" type="#_x0000_t32" style="position:absolute;margin-left:88.2pt;margin-top:101.8pt;width:41.4pt;height: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NcAAIAAE0EAAAOAAAAZHJzL2Uyb0RvYy54bWysVE2P0zAQvSPxHyzfadKuultFTVfQpXBA&#10;ULHLD3AdO7HkL41Nk/57xk4aWFYcQFwsOzPvzZvncbb3g9HkLCAoZ2u6XJSUCMtdo2xb029Phzcb&#10;SkJktmHaWVHTiwj0fvf61bb3lVi5zulGAEESG6re17SL0VdFEXgnDAsL54XFoHRgWMQjtEUDrEd2&#10;o4tVWd4WvYPGg+MiBPz6MAbpLvNLKXj8ImUQkeiaoraYV8jrKa3FbsuqFpjvFJ9ksH9QYZiyWHSm&#10;emCRke+gXlAZxcEFJ+OCO1M4KRUXuQfsZln+1s1jx7zIvaA5wc82hf9Hyz+fj0BUU9ObG0osM3hH&#10;jxGYartI3gK4nuydteijA4Ip6FfvQ4WwvT3CdAr+CKn5QYIhUiv/EUch24ENkiG7fZndFkMkHD+u&#10;V+u7Dd4Jx9DtZo1bpCtGlsTmIcQPwhmSNjUNk6pZzliBnT+FOAKvgATWlvRY4m65LrOQ4LRqDkrr&#10;FAzQnvYayJmlqSjflYdr7WdpkSn93jYkXjy6EkEx22oxqdQWxSYrxubzLl60GIt/FRJNxSZHkXmc&#10;xVyScS5sXM5MmJ1gEuXNwEl2egd/Ak75CSryqP8NeEbkys7GGWyUdTCa9rx6HK6S5Zh/dWDsO1lw&#10;cs0lj0W2Bmc23+j0vtKj+PWc4T//ArsfAAAA//8DAFBLAwQUAAYACAAAACEAb3C60eAAAAALAQAA&#10;DwAAAGRycy9kb3ducmV2LnhtbEyPwU7DMAyG70i8Q2QkbixZ6QorTScEguvE2CZxy5rQFBqnSrKu&#10;8PSYE9z8y59+f65Wk+vZaELsPEqYzwQwg43XHbYStq9PV7fAYlKoVe/RSPgyEVb1+VmlSu1P+GLG&#10;TWoZlWAslQSb0lByHhtrnIozPxik3bsPTiWKoeU6qBOVu55nQhTcqQ7pglWDebCm+dwcnYR1sW2f&#10;12/6I4j941Is7PA97gYpLy+m+ztgyUzpD4ZffVKHmpwO/og6sp7yTZETKiET1wUwIrLFMgN2oGGe&#10;58Driv//of4BAAD//wMAUEsBAi0AFAAGAAgAAAAhALaDOJL+AAAA4QEAABMAAAAAAAAAAAAAAAAA&#10;AAAAAFtDb250ZW50X1R5cGVzXS54bWxQSwECLQAUAAYACAAAACEAOP0h/9YAAACUAQAACwAAAAAA&#10;AAAAAAAAAAAvAQAAX3JlbHMvLnJlbHNQSwECLQAUAAYACAAAACEAc8FDXAACAABNBAAADgAAAAAA&#10;AAAAAAAAAAAuAgAAZHJzL2Uyb0RvYy54bWxQSwECLQAUAAYACAAAACEAb3C60eAAAAALAQAADwAA&#10;AAAAAAAAAAAAAABaBAAAZHJzL2Rvd25yZXYueG1sUEsFBgAAAAAEAAQA8wAAAGcFAAAAAA==&#10;" strokecolor="#00b0f0" strokeweight="4.5pt">
                <v:stroke endarrow="block" joinstyle="miter"/>
              </v:shape>
            </w:pict>
          </mc:Fallback>
        </mc:AlternateContent>
      </w:r>
      <w:r w:rsidRPr="00836756">
        <w:rPr>
          <w:rFonts w:asciiTheme="minorHAnsi" w:hAnsiTheme="minorHAnsi" w:cstheme="minorHAnsi"/>
          <w:noProof/>
          <w:sz w:val="24"/>
          <w:szCs w:val="24"/>
        </w:rPr>
        <w:drawing>
          <wp:inline distT="0" distB="0" distL="0" distR="0">
            <wp:extent cx="5509737" cy="265961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389F9E.tmp"/>
                    <pic:cNvPicPr/>
                  </pic:nvPicPr>
                  <pic:blipFill>
                    <a:blip r:embed="rId17">
                      <a:extLst>
                        <a:ext uri="{28A0092B-C50C-407E-A947-70E740481C1C}">
                          <a14:useLocalDpi xmlns:a14="http://schemas.microsoft.com/office/drawing/2010/main" val="0"/>
                        </a:ext>
                      </a:extLst>
                    </a:blip>
                    <a:stretch>
                      <a:fillRect/>
                    </a:stretch>
                  </pic:blipFill>
                  <pic:spPr>
                    <a:xfrm>
                      <a:off x="0" y="0"/>
                      <a:ext cx="5509737" cy="2659610"/>
                    </a:xfrm>
                    <a:prstGeom prst="rect">
                      <a:avLst/>
                    </a:prstGeom>
                  </pic:spPr>
                </pic:pic>
              </a:graphicData>
            </a:graphic>
          </wp:inline>
        </w:drawing>
      </w:r>
    </w:p>
    <w:p w:rsidR="00C17E3D" w:rsidRPr="00836756" w:rsidRDefault="00C17E3D" w:rsidP="0074582D">
      <w:pPr>
        <w:ind w:left="360"/>
        <w:rPr>
          <w:rFonts w:asciiTheme="minorHAnsi" w:hAnsiTheme="minorHAnsi" w:cstheme="minorHAnsi"/>
          <w:sz w:val="24"/>
          <w:szCs w:val="24"/>
        </w:rPr>
      </w:pPr>
      <w:r w:rsidRPr="00836756">
        <w:rPr>
          <w:rFonts w:asciiTheme="minorHAnsi" w:hAnsiTheme="minorHAnsi" w:cstheme="minorHAnsi"/>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2057400</wp:posOffset>
                </wp:positionV>
                <wp:extent cx="297180" cy="457200"/>
                <wp:effectExtent l="19050" t="19050" r="64770" b="57150"/>
                <wp:wrapNone/>
                <wp:docPr id="35" name="Straight Arrow Connector 35"/>
                <wp:cNvGraphicFramePr/>
                <a:graphic xmlns:a="http://schemas.openxmlformats.org/drawingml/2006/main">
                  <a:graphicData uri="http://schemas.microsoft.com/office/word/2010/wordprocessingShape">
                    <wps:wsp>
                      <wps:cNvCnPr/>
                      <wps:spPr>
                        <a:xfrm>
                          <a:off x="0" y="0"/>
                          <a:ext cx="297180" cy="45720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40BCB" id="Straight Arrow Connector 35" o:spid="_x0000_s1026" type="#_x0000_t32" style="position:absolute;margin-left:43.2pt;margin-top:162pt;width:23.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jD+QEAAEQEAAAOAAAAZHJzL2Uyb0RvYy54bWysU02P0zAQvSPxHyzfaZJC6VI1XUGXckFQ&#10;scsPcB07seQvjU2T/nvGTpplQRwWcXFiz7yZ957H29vBaHIWEJSzNa0WJSXCctco29b0+8Ph1Q0l&#10;ITLbMO2sqOlFBHq7e/li2/uNWLrO6UYAwSI2bHpf0y5GvymKwDthWFg4LywGpQPDIm6hLRpgPVY3&#10;uliW5duid9B4cFyEgKd3Y5Ducn0pBY9fpQwiEl1T5BbzCnk9pbXYbdmmBeY7xSca7B9YGKYsNp1L&#10;3bHIyA9Qf5QyioMLTsYFd6ZwUiousgZUU5W/qbnvmBdZC5oT/GxT+H9l+ZfzEYhqavp6RYllBu/o&#10;PgJTbRfJewDXk72zFn10QDAF/ep92CBsb48w7YI/QhI/SDDpi7LIkD2+zB6LIRKOh8t36+oGb4Jj&#10;6M1qjXeYahaPYA8hfhLOkPRT0zCRmVlU2Wd2/hziCLwCUmdtSV/T1bpalTktOK2ag9I6BQO0p70G&#10;cmZpGMoP5eHa+0laZEp/tA2JF49mRFDMtlpMLLVFssmBUXP+ixctxubfhEQvUeVIMk+xmFsyzoWN&#10;1VwJsxNMIr0ZONFO4/834JSfoCJP+HPAMyJ3djbOYKOsg9G0p93jcKUsx/yrA6PuZMHJNZc8Ddka&#10;HNV8o9OzSm/h132GPz7+3U8AAAD//wMAUEsDBBQABgAIAAAAIQBBp6DM3QAAAAoBAAAPAAAAZHJz&#10;L2Rvd25yZXYueG1sTI/BTsMwDIbvSLxDZCRuLKEt1ShNJwTiwI0VOHDz2qytSJzSZF15e7wTO9r+&#10;9Pv7y83irJjNFAZPGm5XCoShxrcDdRo+3l9u1iBCRGrRejIafk2ATXV5UWLR+iNtzVzHTnAIhQI1&#10;9DGOhZSh6Y3DsPKjIb7t/eQw8jh1sp3wyOHOykSpXDociD/0OJqn3jTf9cFpyOJn+jbv735o+6Ve&#10;A9b2WSqr9fXV8vgAIpol/sNw0md1qNhp5w/UBmE1rPOMSQ1pknGnE5CmCYgdb+5zBbIq5XmF6g8A&#10;AP//AwBQSwECLQAUAAYACAAAACEAtoM4kv4AAADhAQAAEwAAAAAAAAAAAAAAAAAAAAAAW0NvbnRl&#10;bnRfVHlwZXNdLnhtbFBLAQItABQABgAIAAAAIQA4/SH/1gAAAJQBAAALAAAAAAAAAAAAAAAAAC8B&#10;AABfcmVscy8ucmVsc1BLAQItABQABgAIAAAAIQA7lFjD+QEAAEQEAAAOAAAAAAAAAAAAAAAAAC4C&#10;AABkcnMvZTJvRG9jLnhtbFBLAQItABQABgAIAAAAIQBBp6DM3QAAAAoBAAAPAAAAAAAAAAAAAAAA&#10;AFMEAABkcnMvZG93bnJldi54bWxQSwUGAAAAAAQABADzAAAAXQUAAAAA&#10;" strokecolor="#00b0f0" strokeweight="4.5pt">
                <v:stroke endarrow="block" joinstyle="miter"/>
              </v:shape>
            </w:pict>
          </mc:Fallback>
        </mc:AlternateContent>
      </w:r>
      <w:r w:rsidRPr="00836756">
        <w:rPr>
          <w:rFonts w:asciiTheme="minorHAnsi" w:hAnsiTheme="minorHAnsi" w:cstheme="minorHAnsi"/>
          <w:noProof/>
          <w:sz w:val="24"/>
          <w:szCs w:val="24"/>
        </w:rPr>
        <w:drawing>
          <wp:inline distT="0" distB="0" distL="0" distR="0">
            <wp:extent cx="2865368" cy="311685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38312C.tmp"/>
                    <pic:cNvPicPr/>
                  </pic:nvPicPr>
                  <pic:blipFill>
                    <a:blip r:embed="rId18">
                      <a:extLst>
                        <a:ext uri="{28A0092B-C50C-407E-A947-70E740481C1C}">
                          <a14:useLocalDpi xmlns:a14="http://schemas.microsoft.com/office/drawing/2010/main" val="0"/>
                        </a:ext>
                      </a:extLst>
                    </a:blip>
                    <a:stretch>
                      <a:fillRect/>
                    </a:stretch>
                  </pic:blipFill>
                  <pic:spPr>
                    <a:xfrm>
                      <a:off x="0" y="0"/>
                      <a:ext cx="2865368" cy="3116850"/>
                    </a:xfrm>
                    <a:prstGeom prst="rect">
                      <a:avLst/>
                    </a:prstGeom>
                  </pic:spPr>
                </pic:pic>
              </a:graphicData>
            </a:graphic>
          </wp:inline>
        </w:drawing>
      </w:r>
    </w:p>
    <w:p w:rsidR="00144FFD" w:rsidRDefault="00144FFD" w:rsidP="00144FFD">
      <w:pPr>
        <w:pStyle w:val="ListParagraph"/>
        <w:rPr>
          <w:rFonts w:asciiTheme="minorHAnsi" w:hAnsiTheme="minorHAnsi" w:cstheme="minorHAnsi"/>
          <w:sz w:val="24"/>
          <w:szCs w:val="24"/>
        </w:rPr>
      </w:pPr>
    </w:p>
    <w:p w:rsidR="00AB4F6F" w:rsidRDefault="00C17E3D" w:rsidP="00AB4F6F">
      <w:pPr>
        <w:pStyle w:val="ListParagraph"/>
        <w:numPr>
          <w:ilvl w:val="0"/>
          <w:numId w:val="1"/>
        </w:numPr>
        <w:rPr>
          <w:rFonts w:asciiTheme="minorHAnsi" w:hAnsiTheme="minorHAnsi" w:cstheme="minorHAnsi"/>
          <w:sz w:val="24"/>
          <w:szCs w:val="24"/>
        </w:rPr>
      </w:pPr>
      <w:r w:rsidRPr="00836756">
        <w:rPr>
          <w:rFonts w:asciiTheme="minorHAnsi" w:hAnsiTheme="minorHAnsi" w:cstheme="minorHAnsi"/>
          <w:sz w:val="24"/>
          <w:szCs w:val="24"/>
        </w:rPr>
        <w:t>Scroll down past “Application Instructions”, and r</w:t>
      </w:r>
      <w:r w:rsidR="00AB4F6F" w:rsidRPr="00836756">
        <w:rPr>
          <w:rFonts w:asciiTheme="minorHAnsi" w:hAnsiTheme="minorHAnsi" w:cstheme="minorHAnsi"/>
          <w:sz w:val="24"/>
          <w:szCs w:val="24"/>
        </w:rPr>
        <w:t xml:space="preserve">ead and </w:t>
      </w:r>
      <w:r w:rsidRPr="00836756">
        <w:rPr>
          <w:rFonts w:asciiTheme="minorHAnsi" w:hAnsiTheme="minorHAnsi" w:cstheme="minorHAnsi"/>
          <w:sz w:val="24"/>
          <w:szCs w:val="24"/>
        </w:rPr>
        <w:t>e-</w:t>
      </w:r>
      <w:r w:rsidR="00AB4F6F" w:rsidRPr="00836756">
        <w:rPr>
          <w:rFonts w:asciiTheme="minorHAnsi" w:hAnsiTheme="minorHAnsi" w:cstheme="minorHAnsi"/>
          <w:sz w:val="24"/>
          <w:szCs w:val="24"/>
        </w:rPr>
        <w:t>sign the two Signature Documents entitled “Faculty-Led Program Proposal Process &amp; Deadlin</w:t>
      </w:r>
      <w:r w:rsidRPr="00836756">
        <w:rPr>
          <w:rFonts w:asciiTheme="minorHAnsi" w:hAnsiTheme="minorHAnsi" w:cstheme="minorHAnsi"/>
          <w:sz w:val="24"/>
          <w:szCs w:val="24"/>
        </w:rPr>
        <w:t>es” and “Leader Time Commitment</w:t>
      </w:r>
      <w:r w:rsidR="00AB4F6F" w:rsidRPr="00836756">
        <w:rPr>
          <w:rFonts w:asciiTheme="minorHAnsi" w:hAnsiTheme="minorHAnsi" w:cstheme="minorHAnsi"/>
          <w:sz w:val="24"/>
          <w:szCs w:val="24"/>
        </w:rPr>
        <w:t>”</w:t>
      </w:r>
      <w:r w:rsidRPr="00836756">
        <w:rPr>
          <w:rFonts w:asciiTheme="minorHAnsi" w:hAnsiTheme="minorHAnsi" w:cstheme="minorHAnsi"/>
          <w:sz w:val="24"/>
          <w:szCs w:val="24"/>
        </w:rPr>
        <w:t>.</w:t>
      </w:r>
    </w:p>
    <w:p w:rsidR="00144FFD" w:rsidRPr="00836756" w:rsidRDefault="00144FFD" w:rsidP="00144FFD">
      <w:pPr>
        <w:pStyle w:val="ListParagraph"/>
        <w:rPr>
          <w:rFonts w:asciiTheme="minorHAnsi" w:hAnsiTheme="minorHAnsi" w:cstheme="minorHAnsi"/>
          <w:sz w:val="24"/>
          <w:szCs w:val="24"/>
        </w:rPr>
      </w:pPr>
    </w:p>
    <w:p w:rsidR="00C17E3D" w:rsidRPr="00836756" w:rsidRDefault="00C17E3D" w:rsidP="00C17E3D">
      <w:pPr>
        <w:pStyle w:val="ListParagraph"/>
        <w:rPr>
          <w:rFonts w:asciiTheme="minorHAnsi" w:hAnsiTheme="minorHAnsi" w:cstheme="minorHAnsi"/>
          <w:sz w:val="24"/>
          <w:szCs w:val="24"/>
        </w:rPr>
      </w:pPr>
      <w:r w:rsidRPr="00836756">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897255</wp:posOffset>
                </wp:positionV>
                <wp:extent cx="3390900" cy="1554480"/>
                <wp:effectExtent l="19050" t="19050" r="38100" b="45720"/>
                <wp:wrapNone/>
                <wp:docPr id="37" name="Oval 37"/>
                <wp:cNvGraphicFramePr/>
                <a:graphic xmlns:a="http://schemas.openxmlformats.org/drawingml/2006/main">
                  <a:graphicData uri="http://schemas.microsoft.com/office/word/2010/wordprocessingShape">
                    <wps:wsp>
                      <wps:cNvSpPr/>
                      <wps:spPr>
                        <a:xfrm>
                          <a:off x="0" y="0"/>
                          <a:ext cx="3390900" cy="155448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F9D49" id="Oval 37" o:spid="_x0000_s1026" style="position:absolute;margin-left:46.2pt;margin-top:70.65pt;width:267pt;height:1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eknQIAAJAFAAAOAAAAZHJzL2Uyb0RvYy54bWysVE1v2zAMvQ/YfxB0X23nY22DOEXWIsOA&#10;oinWDj0rshQLkEVNUuJkv36U7LjBWuwwzAdZFMlH8Ynk/ObQaLIXziswJS0uckqE4VApsy3pj+fV&#10;pytKfGCmYhqMKOlReHqz+Phh3tqZGEENuhKOIIjxs9aWtA7BzrLM81o0zF+AFQaVElzDAopum1WO&#10;tYje6GyU55+zFlxlHXDhPZ7edUq6SPhSCh7WUnoRiC4p3i2k1aV1E9dsMWezrWO2Vry/BvuHWzRM&#10;GQw6QN2xwMjOqTdQjeIOPMhwwaHJQErFRcoBsynyP7J5qpkVKRckx9uBJv//YPnD/tERVZV0fEmJ&#10;YQ2+0XrPNEERuWmtn6HJk310veRxGxM9SNfEP6ZADonP48CnOATC8XA8vs6vc6Sdo66YTieTq8R4&#10;9upunQ9fBTQkbkoqtFbWx5zZjO3vfcCoaH2yiscGVkrr9G7akLak08timicPD1pVURvtvNtubrUj&#10;mAxeLP+Sr06xz8wQWxsMEfPsMku7cNQiYmjzXUhkB3MZdRFiXYoBlnEuTCg6Vc0q0UWb5vhF+hA+&#10;VXL0SFICjMgSbzlg9wDvY3cwvX10FamsB+c+9b85Dx4pMpgwODfKgHsvM41Z9ZE7+xNJHTWRpQ1U&#10;R6wdB11TectXCh/xnvnwyBx2ET48ToawxkVqwJeCfkdJDe7Xe+fRHosbtZS02JUl9T93zAlK9DeD&#10;ZX9dTCaxjZMwmV6OUHDnms25xuyaW8DXL3AGWZ620T7o01Y6aF5wgCxjVFQxwzF2SXlwJ+E2dNMC&#10;RxAXy2Uyw9a1LNybJ8sjeGQ1Vujz4YU521dywCZ4gFMHv6nmzjZ6GljuAkiVSv2V155vbPtUOP2I&#10;inPlXE5Wr4N08RsAAP//AwBQSwMEFAAGAAgAAAAhAEGJsALgAAAACgEAAA8AAABkcnMvZG93bnJl&#10;di54bWxMj8FKw0AQhu+C77CM4M1ukoYQYzZFhCIiaK2leNxkxySYnY3ZbRt9eseTHuefj3++KVez&#10;HcQRJ987UhAvIhBIjTM9tQp2r+urHIQPmoweHKGCL/Swqs7PSl0Yd6IXPG5DK7iEfKEVdCGMhZS+&#10;6dBqv3AjEu/e3WR14HFqpZn0icvtIJMoyqTVPfGFTo9412HzsT1YBc95i4/fa7Kf1Nw/1enbJt8/&#10;bJS6vJhvb0AEnMMfDL/6rA4VO9XuQMaLQcF1kjLJeRovQTCQJRkntYJlnsUgq1L+f6H6AQAA//8D&#10;AFBLAQItABQABgAIAAAAIQC2gziS/gAAAOEBAAATAAAAAAAAAAAAAAAAAAAAAABbQ29udGVudF9U&#10;eXBlc10ueG1sUEsBAi0AFAAGAAgAAAAhADj9If/WAAAAlAEAAAsAAAAAAAAAAAAAAAAALwEAAF9y&#10;ZWxzLy5yZWxzUEsBAi0AFAAGAAgAAAAhAFKs16SdAgAAkAUAAA4AAAAAAAAAAAAAAAAALgIAAGRy&#10;cy9lMm9Eb2MueG1sUEsBAi0AFAAGAAgAAAAhAEGJsALgAAAACgEAAA8AAAAAAAAAAAAAAAAA9wQA&#10;AGRycy9kb3ducmV2LnhtbFBLBQYAAAAABAAEAPMAAAAEBgAAAAA=&#10;" filled="f" strokecolor="#00b0f0" strokeweight="4.5pt">
                <v:stroke joinstyle="miter"/>
              </v:oval>
            </w:pict>
          </mc:Fallback>
        </mc:AlternateContent>
      </w:r>
      <w:r w:rsidRPr="00836756">
        <w:rPr>
          <w:rFonts w:asciiTheme="minorHAnsi" w:hAnsiTheme="minorHAnsi" w:cstheme="minorHAnsi"/>
          <w:noProof/>
          <w:sz w:val="24"/>
          <w:szCs w:val="24"/>
        </w:rPr>
        <w:drawing>
          <wp:inline distT="0" distB="0" distL="0" distR="0">
            <wp:extent cx="5326842" cy="3132091"/>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38877C.tmp"/>
                    <pic:cNvPicPr/>
                  </pic:nvPicPr>
                  <pic:blipFill>
                    <a:blip r:embed="rId19">
                      <a:extLst>
                        <a:ext uri="{28A0092B-C50C-407E-A947-70E740481C1C}">
                          <a14:useLocalDpi xmlns:a14="http://schemas.microsoft.com/office/drawing/2010/main" val="0"/>
                        </a:ext>
                      </a:extLst>
                    </a:blip>
                    <a:stretch>
                      <a:fillRect/>
                    </a:stretch>
                  </pic:blipFill>
                  <pic:spPr>
                    <a:xfrm>
                      <a:off x="0" y="0"/>
                      <a:ext cx="5326842" cy="3132091"/>
                    </a:xfrm>
                    <a:prstGeom prst="rect">
                      <a:avLst/>
                    </a:prstGeom>
                  </pic:spPr>
                </pic:pic>
              </a:graphicData>
            </a:graphic>
          </wp:inline>
        </w:drawing>
      </w:r>
    </w:p>
    <w:p w:rsidR="00C17E3D" w:rsidRPr="00836756" w:rsidRDefault="00C17E3D" w:rsidP="00C17E3D">
      <w:pPr>
        <w:pStyle w:val="ListParagraph"/>
        <w:rPr>
          <w:rFonts w:asciiTheme="minorHAnsi" w:hAnsiTheme="minorHAnsi" w:cstheme="minorHAnsi"/>
          <w:sz w:val="24"/>
          <w:szCs w:val="24"/>
        </w:rPr>
      </w:pPr>
      <w:r w:rsidRPr="00836756">
        <w:rPr>
          <w:rFonts w:asciiTheme="minorHAnsi" w:hAnsiTheme="minorHAnsi" w:cstheme="minorHAnsi"/>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4632960</wp:posOffset>
                </wp:positionH>
                <wp:positionV relativeFrom="paragraph">
                  <wp:posOffset>2293620</wp:posOffset>
                </wp:positionV>
                <wp:extent cx="624840" cy="381000"/>
                <wp:effectExtent l="38100" t="19050" r="41910" b="57150"/>
                <wp:wrapNone/>
                <wp:docPr id="39" name="Straight Arrow Connector 39"/>
                <wp:cNvGraphicFramePr/>
                <a:graphic xmlns:a="http://schemas.openxmlformats.org/drawingml/2006/main">
                  <a:graphicData uri="http://schemas.microsoft.com/office/word/2010/wordprocessingShape">
                    <wps:wsp>
                      <wps:cNvCnPr/>
                      <wps:spPr>
                        <a:xfrm flipH="1">
                          <a:off x="0" y="0"/>
                          <a:ext cx="624840" cy="38100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50274" id="Straight Arrow Connector 39" o:spid="_x0000_s1026" type="#_x0000_t32" style="position:absolute;margin-left:364.8pt;margin-top:180.6pt;width:49.2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lBAIAAE4EAAAOAAAAZHJzL2Uyb0RvYy54bWysVNuO0zAQfUfiHyy/06TdC92o6Qq6FB4Q&#10;VLvwAa5jJ5Z809g0zd8zdtLAgngA8eL4MmfmnONxNvdno8lJQFDO1nS5KCkRlrtG2bamX7/sX60p&#10;CZHZhmlnRU0HEej99uWLTe8rsXKd040AgklsqHpf0y5GXxVF4J0wLCycFxYPpQPDIi6hLRpgPWY3&#10;uliV5W3RO2g8OC5CwN2H8ZBuc34pBY+fpQwiEl1T5BbzCHk8prHYbljVAvOd4hMN9g8sDFMWi86p&#10;Hlhk5Buo31IZxcEFJ+OCO1M4KRUXWQOqWZa/qHnqmBdZC5oT/GxT+H9p+afTAYhqanp1R4llBu/o&#10;KQJTbRfJGwDXk52zFn10QDAE/ep9qBC2sweYVsEfIIk/SzBEauU/YCtkO1AgOWe3h9ltcY6E4+bt&#10;6np9jXfC8ehqvSzLfBvFmCal8xDie+EMSZOahonWzGcswU4fQ0QiCLwAElhb0tf05vXypsxMgtOq&#10;2Sut02GA9rjTQE4stUX5ttxfaj8Li0zpd7YhcfBoSwTFbKtF8gCLaYuf5MWoPs/ioMVY/FFIdBVV&#10;jiRzP4u5JONc2LicM2F0gkmkNwMn2ukh/Ak4xSeoyL3+N+AZkSs7G2ewUdbBaNrz6vF8oSzH+IsD&#10;o+5kwdE1Q+6LbA02bfZqemDpVfy8zvAfv4HtdwAAAP//AwBQSwMEFAAGAAgAAAAhAHSPbjXgAAAA&#10;CwEAAA8AAABkcnMvZG93bnJldi54bWxMj8tOwzAQRfdI/IM1SOyoXQNpGuJUCATbqqVFYufGJg7E&#10;D9luGvh6hhUsZ+bozrn1arIDGXVMvXcC5jMGRLvWq951AnYvT1clkJSlU3LwTgv40glWzflZLSvl&#10;T26jx23uCIa4VEkBJudQUZpao61MMx+0w9u7j1ZmHGNHVZQnDLcD5YwV1Mre4Qcjg34wuv3cHq2A&#10;dbHrntdv6iOy18cluzXhe9wHIS4vpvs7IFlP+Q+GX31UhwadDv7oVCKDgAVfFogKuC7mHAgSJS+x&#10;3UHADccNbWr6v0PzAwAA//8DAFBLAQItABQABgAIAAAAIQC2gziS/gAAAOEBAAATAAAAAAAAAAAA&#10;AAAAAAAAAABbQ29udGVudF9UeXBlc10ueG1sUEsBAi0AFAAGAAgAAAAhADj9If/WAAAAlAEAAAsA&#10;AAAAAAAAAAAAAAAALwEAAF9yZWxzLy5yZWxzUEsBAi0AFAAGAAgAAAAhAJD8DuUEAgAATgQAAA4A&#10;AAAAAAAAAAAAAAAALgIAAGRycy9lMm9Eb2MueG1sUEsBAi0AFAAGAAgAAAAhAHSPbjXgAAAACwEA&#10;AA8AAAAAAAAAAAAAAAAAXgQAAGRycy9kb3ducmV2LnhtbFBLBQYAAAAABAAEAPMAAABrBQAAAAA=&#10;" strokecolor="#00b0f0" strokeweight="4.5pt">
                <v:stroke endarrow="block" joinstyle="miter"/>
              </v:shape>
            </w:pict>
          </mc:Fallback>
        </mc:AlternateContent>
      </w:r>
      <w:r w:rsidRPr="00836756">
        <w:rPr>
          <w:rFonts w:asciiTheme="minorHAnsi" w:hAnsiTheme="minorHAnsi" w:cstheme="minorHAnsi"/>
          <w:noProof/>
          <w:sz w:val="24"/>
          <w:szCs w:val="24"/>
        </w:rPr>
        <w:drawing>
          <wp:inline distT="0" distB="0" distL="0" distR="0">
            <wp:extent cx="5944115" cy="3101609"/>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38FE7D.tmp"/>
                    <pic:cNvPicPr/>
                  </pic:nvPicPr>
                  <pic:blipFill>
                    <a:blip r:embed="rId20">
                      <a:extLst>
                        <a:ext uri="{28A0092B-C50C-407E-A947-70E740481C1C}">
                          <a14:useLocalDpi xmlns:a14="http://schemas.microsoft.com/office/drawing/2010/main" val="0"/>
                        </a:ext>
                      </a:extLst>
                    </a:blip>
                    <a:stretch>
                      <a:fillRect/>
                    </a:stretch>
                  </pic:blipFill>
                  <pic:spPr>
                    <a:xfrm>
                      <a:off x="0" y="0"/>
                      <a:ext cx="5944115" cy="3101609"/>
                    </a:xfrm>
                    <a:prstGeom prst="rect">
                      <a:avLst/>
                    </a:prstGeom>
                  </pic:spPr>
                </pic:pic>
              </a:graphicData>
            </a:graphic>
          </wp:inline>
        </w:drawing>
      </w:r>
    </w:p>
    <w:p w:rsidR="00144FFD" w:rsidRDefault="00144FFD" w:rsidP="00144FFD">
      <w:pPr>
        <w:pStyle w:val="ListParagraph"/>
        <w:rPr>
          <w:rFonts w:asciiTheme="minorHAnsi" w:hAnsiTheme="minorHAnsi" w:cstheme="minorHAnsi"/>
          <w:sz w:val="24"/>
          <w:szCs w:val="24"/>
        </w:rPr>
      </w:pPr>
    </w:p>
    <w:p w:rsidR="00AB4F6F" w:rsidRDefault="00AB4F6F" w:rsidP="00144FFD">
      <w:pPr>
        <w:pStyle w:val="ListParagraph"/>
        <w:numPr>
          <w:ilvl w:val="0"/>
          <w:numId w:val="1"/>
        </w:numPr>
        <w:rPr>
          <w:rFonts w:asciiTheme="minorHAnsi" w:hAnsiTheme="minorHAnsi" w:cstheme="minorHAnsi"/>
          <w:sz w:val="24"/>
          <w:szCs w:val="24"/>
        </w:rPr>
      </w:pPr>
      <w:r w:rsidRPr="00836756">
        <w:rPr>
          <w:rFonts w:asciiTheme="minorHAnsi" w:hAnsiTheme="minorHAnsi" w:cstheme="minorHAnsi"/>
          <w:sz w:val="24"/>
          <w:szCs w:val="24"/>
        </w:rPr>
        <w:t>Complet</w:t>
      </w:r>
      <w:r w:rsidR="007C7EB9">
        <w:rPr>
          <w:rFonts w:asciiTheme="minorHAnsi" w:hAnsiTheme="minorHAnsi" w:cstheme="minorHAnsi"/>
          <w:sz w:val="24"/>
          <w:szCs w:val="24"/>
        </w:rPr>
        <w:t>e the Application Questionnaires 1-7.</w:t>
      </w:r>
    </w:p>
    <w:p w:rsidR="00144FFD" w:rsidRPr="00836756" w:rsidRDefault="00144FFD" w:rsidP="00144FFD">
      <w:pPr>
        <w:pStyle w:val="ListParagraph"/>
        <w:rPr>
          <w:rFonts w:asciiTheme="minorHAnsi" w:hAnsiTheme="minorHAnsi" w:cstheme="minorHAnsi"/>
          <w:sz w:val="24"/>
          <w:szCs w:val="24"/>
        </w:rPr>
      </w:pPr>
    </w:p>
    <w:p w:rsidR="008E6FB1" w:rsidRDefault="00C17E3D" w:rsidP="00C17E3D">
      <w:pPr>
        <w:pStyle w:val="ListParagraph"/>
        <w:rPr>
          <w:rFonts w:asciiTheme="minorHAnsi" w:hAnsiTheme="minorHAnsi" w:cstheme="minorHAnsi"/>
          <w:sz w:val="24"/>
          <w:szCs w:val="24"/>
        </w:rPr>
      </w:pPr>
      <w:r w:rsidRPr="00836756">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1196340</wp:posOffset>
                </wp:positionH>
                <wp:positionV relativeFrom="paragraph">
                  <wp:posOffset>2397760</wp:posOffset>
                </wp:positionV>
                <wp:extent cx="2788920" cy="594360"/>
                <wp:effectExtent l="19050" t="19050" r="11430" b="15240"/>
                <wp:wrapNone/>
                <wp:docPr id="41" name="Oval 41"/>
                <wp:cNvGraphicFramePr/>
                <a:graphic xmlns:a="http://schemas.openxmlformats.org/drawingml/2006/main">
                  <a:graphicData uri="http://schemas.microsoft.com/office/word/2010/wordprocessingShape">
                    <wps:wsp>
                      <wps:cNvSpPr/>
                      <wps:spPr>
                        <a:xfrm>
                          <a:off x="0" y="0"/>
                          <a:ext cx="2788920" cy="594360"/>
                        </a:xfrm>
                        <a:prstGeom prst="ellipse">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4098D" id="Oval 41" o:spid="_x0000_s1026" style="position:absolute;margin-left:94.2pt;margin-top:188.8pt;width:219.6pt;height:4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1ymwIAAI8FAAAOAAAAZHJzL2Uyb0RvYy54bWysVMFOGzEQvVfqP1i+l92EACFig1JQqkoI&#10;EFBxdrx21pLtcW0nm/TrO/ZulqigHqrm4Ng7M2/8nmfm6npnNNkKHxTYio5OSkqE5VAru67oj5fl&#10;lyklITJbMw1WVHQvAr2ef/501bqZGEMDuhaeIIgNs9ZVtInRzYoi8EYYFk7ACYtGCd6wiEe/LmrP&#10;WkQ3uhiX5XnRgq+dBy5CwK+3nZHOM76UgscHKYOIRFcU7xbz6vO6Smsxv2KztWeuUby/BvuHWxim&#10;LCYdoG5ZZGTj1Tsoo7iHADKecDAFSKm4yByQzaj8g81zw5zIXFCc4AaZwv+D5ffbR09UXdHJiBLL&#10;DL7Rw5ZpgkfUpnVhhi7P7tH3p4DbRHQnvUn/SIHssp77QU+xi4Tjx/HFdHo5Rtk52s4uJ6fnWfDi&#10;Ldr5EL8JMCRtKiq0Vi4kymzGtnchYlL0PnilzxaWSuv8bNqStqKn01FZ5ogAWtXJmvyCX69utCfI&#10;Be9Vfi2Xh9xHboitLaZINDtieRf3WiQMbZ+ERHESlS5DKksxwDLOhY2jztSwWnTZzkr8JfUQPhdy&#10;isinDJiQJd5ywO4BPsbuYHr/FCpyVQ/BPfW/BQ8ROTPYOAQbZcF/xEwjqz5z538QqZMmqbSCeo+l&#10;46HrqeD4UuEj3rEQH5nHJsJ3x8EQH3CRGvCloN9R0oD/9dH35I+1jVZKWmzKioafG+YFJfq7xaq/&#10;HE0mqYvzYXJ2kWrLH1tWxxa7MTeAr4+FjbfL2+Qf9WErPZhXnB+LlBVNzHLMXVEe/eFwE7thgROI&#10;i8Uiu2HnOhbv7LPjCTypmir0ZffKvOsrOWIP3MOhgd9Vc+ebIi0sNhGkyqX+pmuvN3Z9Lpx+QqWx&#10;cnzOXm9zdP4bAAD//wMAUEsDBBQABgAIAAAAIQCSQjNW3gAAAAsBAAAPAAAAZHJzL2Rvd25yZXYu&#10;eG1sTI/BTsMwDIbvSLxDZCRuLF2Z2qo0nRAS4goFBMesMU21JilJtqU8Pd4Jbv7lT78/N9tkJnZE&#10;H0ZnBaxXGTC0vVOjHQS8vT7eVMBClFbJyVkUsGCAbXt50chauZN9wWMXB0YlNtRSgI5xrjkPvUYj&#10;w8rNaGn35byRkaIfuPLyROVm4nmWFdzI0dIFLWd80Njvu4MR8POxf3pflpR3y7f/NLp79kkPQlxf&#10;pfs7YBFT/IPhrE/q0JLTzh2sCmyiXFUbQgXclmUBjIgiPw87AZtynQNvG/7/h/YXAAD//wMAUEsB&#10;Ai0AFAAGAAgAAAAhALaDOJL+AAAA4QEAABMAAAAAAAAAAAAAAAAAAAAAAFtDb250ZW50X1R5cGVz&#10;XS54bWxQSwECLQAUAAYACAAAACEAOP0h/9YAAACUAQAACwAAAAAAAAAAAAAAAAAvAQAAX3JlbHMv&#10;LnJlbHNQSwECLQAUAAYACAAAACEAZGBNcpsCAACPBQAADgAAAAAAAAAAAAAAAAAuAgAAZHJzL2Uy&#10;b0RvYy54bWxQSwECLQAUAAYACAAAACEAkkIzVt4AAAALAQAADwAAAAAAAAAAAAAAAAD1BAAAZHJz&#10;L2Rvd25yZXYueG1sUEsFBgAAAAAEAAQA8wAAAAAGAAAAAA==&#10;" filled="f" strokecolor="#00b0f0" strokeweight="3pt">
                <v:stroke joinstyle="miter"/>
              </v:oval>
            </w:pict>
          </mc:Fallback>
        </mc:AlternateContent>
      </w:r>
    </w:p>
    <w:p w:rsidR="008E6FB1" w:rsidRDefault="008E6FB1" w:rsidP="008E6FB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Once complete, push “Submit” at the bottom of the questionnaire.</w:t>
      </w:r>
    </w:p>
    <w:p w:rsidR="008E6FB1" w:rsidRDefault="008E6FB1" w:rsidP="00C17E3D">
      <w:pPr>
        <w:pStyle w:val="ListParagraph"/>
        <w:rPr>
          <w:rFonts w:asciiTheme="minorHAnsi" w:hAnsiTheme="minorHAnsi" w:cstheme="minorHAnsi"/>
          <w:sz w:val="24"/>
          <w:szCs w:val="24"/>
        </w:rPr>
      </w:pPr>
      <w:r w:rsidRPr="00836756">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simplePos x="0" y="0"/>
                <wp:positionH relativeFrom="column">
                  <wp:posOffset>3977640</wp:posOffset>
                </wp:positionH>
                <wp:positionV relativeFrom="paragraph">
                  <wp:posOffset>2455545</wp:posOffset>
                </wp:positionV>
                <wp:extent cx="472440" cy="365760"/>
                <wp:effectExtent l="19050" t="19050" r="60960" b="53340"/>
                <wp:wrapNone/>
                <wp:docPr id="48" name="Straight Arrow Connector 48"/>
                <wp:cNvGraphicFramePr/>
                <a:graphic xmlns:a="http://schemas.openxmlformats.org/drawingml/2006/main">
                  <a:graphicData uri="http://schemas.microsoft.com/office/word/2010/wordprocessingShape">
                    <wps:wsp>
                      <wps:cNvCnPr/>
                      <wps:spPr>
                        <a:xfrm>
                          <a:off x="0" y="0"/>
                          <a:ext cx="472440" cy="36576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3BE2B" id="Straight Arrow Connector 48" o:spid="_x0000_s1026" type="#_x0000_t32" style="position:absolute;margin-left:313.2pt;margin-top:193.35pt;width:37.2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vC+gEAAEQEAAAOAAAAZHJzL2Uyb0RvYy54bWysU9uO0zAQfUfiHyy/06SlF1Q1XUGX8oKg&#10;YpcPcB07seSbxqZJ/56xk2ZZVjyAePF1zpw5x+PdXW80uQgIytmKzmclJcJyVyvbVPT74/HNO0pC&#10;ZLZm2llR0asI9G7/+tWu81uxcK3TtQCCSWzYdr6ibYx+WxSBt8KwMHNeWLyUDgyLuIWmqIF1mN3o&#10;YlGW66JzUHtwXISAp/fDJd3n/FIKHr9KGUQkuqJYW8wj5PGcxmK/Y9sGmG8VH8tg/1CFYcoi6ZTq&#10;nkVGfoB6kcooDi44GWfcmcJJqbjIGlDNvPxNzUPLvMha0JzgJ5vC/0vLv1xOQFRd0SW+lGUG3+gh&#10;AlNNG8l7ANeRg7MWfXRAMAT96nzYIuxgTzDugj9BEt9LMGlGWaTPHl8nj0UfCcfD5WaxXOJLcLx6&#10;u15t1vkNiiewhxA/CWdIWlQ0jMVMVcyzz+zyOUSkR+ANkJi1JV1FV5v5qsxhwWlVH5XW6TJAcz5o&#10;IBeWmqH8UB5v3M/CIlP6o61JvHo0I4JittEiKUcybXFKDgya8ypetRjIvwmJXqLKocjcxWKiZJwL&#10;G+dTJoxOMInlTcCx7NT+fwKO8Qkqcof/DXhCZGZn4wQ2yjoYTHvOHvtbyXKIvzkw6E4WnF19zd2Q&#10;rcFWzV6N3yr9hV/3Gf70+fc/AQAA//8DAFBLAwQUAAYACAAAACEAU8ai6d8AAAALAQAADwAAAGRy&#10;cy9kb3ducmV2LnhtbEyPMU/DMBCFdyT+g3VIbNSmCWmVxqkQiIGNBhjY3OSaRLXPIXbT8O85Jjqe&#10;7tP33iu2s7NiwjH0njTcLxQIpNo3PbUaPt5f7tYgQjTUGOsJNfxggG15fVWYvPFn2uFUxVawhEJu&#10;NHQxDrmUoe7QmbDwAxL/Dn50JvI5trIZzZnlzsqlUpl0pidO6MyATx3Wx+rkNKTxM3mbDg/ftPtS&#10;r8FU9lkqq/Xtzfy4ARFxjv8w/NXn6lByp70/UROE1ZAts5RRDck6W4FgYqUUj9mzPk0TkGUhLzeU&#10;vwAAAP//AwBQSwECLQAUAAYACAAAACEAtoM4kv4AAADhAQAAEwAAAAAAAAAAAAAAAAAAAAAAW0Nv&#10;bnRlbnRfVHlwZXNdLnhtbFBLAQItABQABgAIAAAAIQA4/SH/1gAAAJQBAAALAAAAAAAAAAAAAAAA&#10;AC8BAABfcmVscy8ucmVsc1BLAQItABQABgAIAAAAIQBnAovC+gEAAEQEAAAOAAAAAAAAAAAAAAAA&#10;AC4CAABkcnMvZTJvRG9jLnhtbFBLAQItABQABgAIAAAAIQBTxqLp3wAAAAsBAAAPAAAAAAAAAAAA&#10;AAAAAFQEAABkcnMvZG93bnJldi54bWxQSwUGAAAAAAQABADzAAAAYAUAAAAA&#10;" strokecolor="#00b0f0" strokeweight="4.5pt">
                <v:stroke endarrow="block" joinstyle="miter"/>
              </v:shape>
            </w:pict>
          </mc:Fallback>
        </mc:AlternateContent>
      </w:r>
      <w:r w:rsidRPr="00836756">
        <w:rPr>
          <w:rFonts w:asciiTheme="minorHAnsi" w:hAnsiTheme="minorHAnsi" w:cstheme="minorHAnsi"/>
          <w:noProof/>
          <w:sz w:val="24"/>
          <w:szCs w:val="24"/>
        </w:rPr>
        <w:drawing>
          <wp:inline distT="0" distB="0" distL="0" distR="0" wp14:anchorId="19259FC6" wp14:editId="536F25ED">
            <wp:extent cx="5943600" cy="3309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38122F.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3309620"/>
                    </a:xfrm>
                    <a:prstGeom prst="rect">
                      <a:avLst/>
                    </a:prstGeom>
                  </pic:spPr>
                </pic:pic>
              </a:graphicData>
            </a:graphic>
          </wp:inline>
        </w:drawing>
      </w:r>
    </w:p>
    <w:p w:rsidR="00C46400" w:rsidRPr="00836756" w:rsidRDefault="00C46400" w:rsidP="00C17E3D">
      <w:pPr>
        <w:pStyle w:val="ListParagraph"/>
        <w:rPr>
          <w:rFonts w:asciiTheme="minorHAnsi" w:hAnsiTheme="minorHAnsi" w:cstheme="minorHAnsi"/>
          <w:sz w:val="24"/>
          <w:szCs w:val="24"/>
        </w:rPr>
      </w:pPr>
    </w:p>
    <w:p w:rsidR="00667301" w:rsidRPr="007C7EB9" w:rsidRDefault="00667301" w:rsidP="007C7EB9">
      <w:pPr>
        <w:rPr>
          <w:rFonts w:asciiTheme="minorHAnsi" w:hAnsiTheme="minorHAnsi" w:cstheme="minorHAnsi"/>
          <w:sz w:val="24"/>
          <w:szCs w:val="24"/>
        </w:rPr>
      </w:pPr>
    </w:p>
    <w:p w:rsidR="00667301" w:rsidRPr="00836756" w:rsidRDefault="00667301" w:rsidP="00667301">
      <w:pPr>
        <w:pStyle w:val="ListParagraph"/>
        <w:rPr>
          <w:rFonts w:asciiTheme="minorHAnsi" w:hAnsiTheme="minorHAnsi" w:cstheme="minorHAnsi"/>
          <w:sz w:val="24"/>
          <w:szCs w:val="24"/>
        </w:rPr>
      </w:pPr>
    </w:p>
    <w:p w:rsidR="00667301" w:rsidRPr="00836756" w:rsidRDefault="00667301" w:rsidP="00667301">
      <w:pPr>
        <w:pStyle w:val="ListParagraph"/>
        <w:rPr>
          <w:rFonts w:asciiTheme="minorHAnsi" w:hAnsiTheme="minorHAnsi" w:cstheme="minorHAnsi"/>
          <w:sz w:val="24"/>
          <w:szCs w:val="24"/>
        </w:rPr>
      </w:pPr>
    </w:p>
    <w:p w:rsidR="00667301" w:rsidRDefault="00667301" w:rsidP="00FB3AC2">
      <w:pPr>
        <w:pStyle w:val="ListParagraph"/>
        <w:rPr>
          <w:rFonts w:asciiTheme="minorHAnsi" w:hAnsiTheme="minorHAnsi" w:cstheme="minorHAnsi"/>
          <w:sz w:val="24"/>
          <w:szCs w:val="24"/>
        </w:rPr>
      </w:pPr>
      <w:r w:rsidRPr="00836756">
        <w:rPr>
          <w:rFonts w:asciiTheme="minorHAnsi" w:hAnsiTheme="minorHAnsi" w:cstheme="minorHAnsi"/>
          <w:b/>
          <w:sz w:val="24"/>
          <w:szCs w:val="24"/>
        </w:rPr>
        <w:lastRenderedPageBreak/>
        <w:t>Congratulations, you’re finished</w:t>
      </w:r>
      <w:r w:rsidR="00FB3AC2">
        <w:rPr>
          <w:rFonts w:asciiTheme="minorHAnsi" w:hAnsiTheme="minorHAnsi" w:cstheme="minorHAnsi"/>
          <w:b/>
          <w:sz w:val="24"/>
          <w:szCs w:val="24"/>
        </w:rPr>
        <w:t xml:space="preserve"> submitting your draft proposal</w:t>
      </w:r>
      <w:r w:rsidRPr="00836756">
        <w:rPr>
          <w:rFonts w:asciiTheme="minorHAnsi" w:hAnsiTheme="minorHAnsi" w:cstheme="minorHAnsi"/>
          <w:b/>
          <w:sz w:val="24"/>
          <w:szCs w:val="24"/>
        </w:rPr>
        <w:t>!</w:t>
      </w:r>
      <w:r w:rsidR="007D63C9">
        <w:rPr>
          <w:rFonts w:asciiTheme="minorHAnsi" w:hAnsiTheme="minorHAnsi" w:cstheme="minorHAnsi"/>
          <w:b/>
          <w:sz w:val="24"/>
          <w:szCs w:val="24"/>
        </w:rPr>
        <w:t xml:space="preserve"> </w:t>
      </w:r>
      <w:r w:rsidR="007D63C9">
        <w:rPr>
          <w:rFonts w:asciiTheme="minorHAnsi" w:hAnsiTheme="minorHAnsi" w:cstheme="minorHAnsi"/>
          <w:sz w:val="24"/>
          <w:szCs w:val="24"/>
        </w:rPr>
        <w:t xml:space="preserve">Please log-out of </w:t>
      </w:r>
      <w:r w:rsidR="007D63C9" w:rsidRPr="00FB3AC2">
        <w:rPr>
          <w:rFonts w:asciiTheme="minorHAnsi" w:hAnsiTheme="minorHAnsi" w:cstheme="minorHAnsi"/>
          <w:sz w:val="24"/>
          <w:szCs w:val="24"/>
        </w:rPr>
        <w:t>MyWorld.</w:t>
      </w:r>
    </w:p>
    <w:p w:rsidR="00FB3AC2" w:rsidRDefault="00FB3AC2" w:rsidP="00FB3AC2">
      <w:pPr>
        <w:pStyle w:val="ListParagraph"/>
        <w:rPr>
          <w:rFonts w:asciiTheme="minorHAnsi" w:hAnsiTheme="minorHAnsi" w:cstheme="minorHAnsi"/>
          <w:sz w:val="24"/>
          <w:szCs w:val="24"/>
        </w:rPr>
      </w:pPr>
    </w:p>
    <w:p w:rsidR="00FB3AC2" w:rsidRDefault="00FB3AC2" w:rsidP="00FB3AC2">
      <w:pPr>
        <w:pStyle w:val="ListParagraph"/>
        <w:rPr>
          <w:rFonts w:asciiTheme="minorHAnsi" w:hAnsiTheme="minorHAnsi" w:cstheme="minorHAnsi"/>
          <w:sz w:val="24"/>
          <w:szCs w:val="24"/>
        </w:rPr>
      </w:pPr>
    </w:p>
    <w:p w:rsidR="00FB3AC2" w:rsidRPr="00FB3AC2" w:rsidRDefault="00FB3AC2" w:rsidP="00FB3AC2">
      <w:pPr>
        <w:pStyle w:val="ListParagraph"/>
        <w:rPr>
          <w:rFonts w:asciiTheme="minorHAnsi" w:hAnsiTheme="minorHAnsi" w:cstheme="minorHAnsi"/>
          <w:b/>
          <w:sz w:val="24"/>
          <w:szCs w:val="24"/>
          <w:u w:val="single"/>
        </w:rPr>
      </w:pPr>
      <w:r w:rsidRPr="00FB3AC2">
        <w:rPr>
          <w:rFonts w:asciiTheme="minorHAnsi" w:hAnsiTheme="minorHAnsi" w:cstheme="minorHAnsi"/>
          <w:b/>
          <w:sz w:val="24"/>
          <w:szCs w:val="24"/>
          <w:u w:val="single"/>
        </w:rPr>
        <w:t>Making changes to your draft proposal</w:t>
      </w:r>
    </w:p>
    <w:p w:rsidR="00FB3AC2" w:rsidRPr="00FB3AC2" w:rsidRDefault="00FB3AC2" w:rsidP="00FB3AC2">
      <w:pPr>
        <w:pStyle w:val="ListParagraph"/>
        <w:rPr>
          <w:rFonts w:asciiTheme="minorHAnsi" w:hAnsiTheme="minorHAnsi" w:cstheme="minorHAnsi"/>
          <w:sz w:val="24"/>
          <w:szCs w:val="24"/>
        </w:rPr>
      </w:pPr>
    </w:p>
    <w:p w:rsidR="00FB3AC2" w:rsidRPr="00FB3AC2" w:rsidRDefault="00FB3AC2" w:rsidP="00FB3AC2">
      <w:pPr>
        <w:ind w:firstLine="720"/>
        <w:rPr>
          <w:rFonts w:eastAsia="Calibri"/>
        </w:rPr>
      </w:pPr>
      <w:r w:rsidRPr="00FB3AC2">
        <w:rPr>
          <w:rFonts w:eastAsia="Calibri"/>
        </w:rPr>
        <w:t>After </w:t>
      </w:r>
      <w:hyperlink r:id="rId22" w:history="1">
        <w:r w:rsidRPr="00FB3AC2">
          <w:rPr>
            <w:rFonts w:eastAsia="Calibri"/>
            <w:u w:val="single"/>
          </w:rPr>
          <w:t>logging in to MyWorld</w:t>
        </w:r>
      </w:hyperlink>
      <w:r w:rsidRPr="00FB3AC2">
        <w:rPr>
          <w:rFonts w:eastAsia="Calibri"/>
        </w:rPr>
        <w:t>:</w:t>
      </w:r>
    </w:p>
    <w:p w:rsidR="00FB3AC2" w:rsidRPr="00FB3AC2" w:rsidRDefault="00FB3AC2" w:rsidP="00FB3AC2">
      <w:pPr>
        <w:ind w:hanging="360"/>
        <w:rPr>
          <w:rFonts w:eastAsia="Calibri"/>
        </w:rPr>
      </w:pPr>
      <w:r w:rsidRPr="00FB3AC2">
        <w:rPr>
          <w:rFonts w:eastAsia="Calibri"/>
        </w:rPr>
        <w:t>1)</w:t>
      </w:r>
      <w:r w:rsidRPr="00FB3AC2">
        <w:rPr>
          <w:rFonts w:ascii="Times New Roman" w:eastAsia="Calibri" w:hAnsi="Times New Roman" w:cs="Times New Roman"/>
          <w:sz w:val="14"/>
          <w:szCs w:val="14"/>
        </w:rPr>
        <w:t>    </w:t>
      </w:r>
      <w:r>
        <w:rPr>
          <w:rFonts w:ascii="Times New Roman" w:eastAsia="Calibri" w:hAnsi="Times New Roman" w:cs="Times New Roman"/>
          <w:sz w:val="14"/>
          <w:szCs w:val="14"/>
        </w:rPr>
        <w:tab/>
        <w:t xml:space="preserve"> </w:t>
      </w:r>
      <w:r w:rsidRPr="00FB3AC2">
        <w:rPr>
          <w:rFonts w:eastAsia="Calibri"/>
        </w:rPr>
        <w:t>Click the house icon at the top left of your home page.</w:t>
      </w:r>
    </w:p>
    <w:p w:rsidR="00FB3AC2" w:rsidRPr="00FB3AC2" w:rsidRDefault="00FB3AC2" w:rsidP="00FB3AC2">
      <w:pPr>
        <w:ind w:hanging="360"/>
        <w:rPr>
          <w:rFonts w:eastAsia="Calibri"/>
        </w:rPr>
      </w:pPr>
      <w:r w:rsidRPr="00FB3AC2">
        <w:rPr>
          <w:rFonts w:eastAsia="Calibri"/>
        </w:rPr>
        <w:t>2)</w:t>
      </w:r>
      <w:r w:rsidRPr="00FB3AC2">
        <w:rPr>
          <w:rFonts w:ascii="Times New Roman" w:eastAsia="Calibri" w:hAnsi="Times New Roman" w:cs="Times New Roman"/>
          <w:sz w:val="14"/>
          <w:szCs w:val="14"/>
        </w:rPr>
        <w:t>      </w:t>
      </w:r>
      <w:r w:rsidRPr="00FB3AC2">
        <w:rPr>
          <w:rFonts w:eastAsia="Calibri"/>
        </w:rPr>
        <w:t>Select “Applicant” from the drop down menu.</w:t>
      </w:r>
    </w:p>
    <w:p w:rsidR="00FB3AC2" w:rsidRPr="00FB3AC2" w:rsidRDefault="00FB3AC2" w:rsidP="00FB3AC2">
      <w:pPr>
        <w:ind w:hanging="360"/>
        <w:rPr>
          <w:rFonts w:eastAsia="Calibri"/>
        </w:rPr>
      </w:pPr>
      <w:r w:rsidRPr="00FB3AC2">
        <w:rPr>
          <w:rFonts w:eastAsia="Calibri"/>
        </w:rPr>
        <w:t>3)</w:t>
      </w:r>
      <w:r w:rsidRPr="00FB3AC2">
        <w:rPr>
          <w:rFonts w:ascii="Times New Roman" w:eastAsia="Calibri" w:hAnsi="Times New Roman" w:cs="Times New Roman"/>
          <w:sz w:val="14"/>
          <w:szCs w:val="14"/>
        </w:rPr>
        <w:t>      </w:t>
      </w:r>
      <w:r w:rsidRPr="00FB3AC2">
        <w:rPr>
          <w:rFonts w:eastAsia="Calibri"/>
        </w:rPr>
        <w:t>Choose “Faculty-Led Program Proposal” under the heading of “Applications.”</w:t>
      </w:r>
    </w:p>
    <w:p w:rsidR="00FB3AC2" w:rsidRPr="00FB3AC2" w:rsidRDefault="00FB3AC2" w:rsidP="00FB3AC2">
      <w:pPr>
        <w:ind w:hanging="360"/>
        <w:rPr>
          <w:rFonts w:eastAsia="Calibri"/>
        </w:rPr>
      </w:pPr>
      <w:r w:rsidRPr="00FB3AC2">
        <w:rPr>
          <w:rFonts w:eastAsia="Calibri"/>
        </w:rPr>
        <w:t>4)</w:t>
      </w:r>
      <w:r w:rsidRPr="00FB3AC2">
        <w:rPr>
          <w:rFonts w:ascii="Times New Roman" w:eastAsia="Calibri" w:hAnsi="Times New Roman" w:cs="Times New Roman"/>
          <w:sz w:val="14"/>
          <w:szCs w:val="14"/>
        </w:rPr>
        <w:t>      </w:t>
      </w:r>
      <w:r w:rsidRPr="00FB3AC2">
        <w:rPr>
          <w:rFonts w:eastAsia="Calibri"/>
        </w:rPr>
        <w:t>Scroll down to the heading for “Application Questionnaire(s)” where you will find all seven questionnaires listed.</w:t>
      </w:r>
    </w:p>
    <w:p w:rsidR="00FB3AC2" w:rsidRPr="00FB3AC2" w:rsidRDefault="00FB3AC2" w:rsidP="00FB3AC2">
      <w:pPr>
        <w:ind w:hanging="360"/>
        <w:rPr>
          <w:rFonts w:eastAsia="Calibri"/>
        </w:rPr>
      </w:pPr>
      <w:r w:rsidRPr="00FB3AC2">
        <w:rPr>
          <w:rFonts w:eastAsia="Calibri"/>
        </w:rPr>
        <w:t>5)</w:t>
      </w:r>
      <w:r w:rsidRPr="00FB3AC2">
        <w:rPr>
          <w:rFonts w:ascii="Times New Roman" w:eastAsia="Calibri" w:hAnsi="Times New Roman" w:cs="Times New Roman"/>
          <w:sz w:val="14"/>
          <w:szCs w:val="14"/>
        </w:rPr>
        <w:t>      </w:t>
      </w:r>
      <w:r w:rsidRPr="00FB3AC2">
        <w:rPr>
          <w:rFonts w:eastAsia="Calibri"/>
        </w:rPr>
        <w:t>Find the questionnaire you wish to edit and click on the </w:t>
      </w:r>
      <w:r w:rsidRPr="00FB3AC2">
        <w:rPr>
          <w:rFonts w:eastAsia="Calibri"/>
          <w:b/>
          <w:bCs/>
        </w:rPr>
        <w:t>pencil icon</w:t>
      </w:r>
      <w:r w:rsidRPr="00FB3AC2">
        <w:rPr>
          <w:rFonts w:eastAsia="Calibri"/>
        </w:rPr>
        <w:t> on the right hand side.</w:t>
      </w:r>
    </w:p>
    <w:p w:rsidR="00FB3AC2" w:rsidRPr="00FB3AC2" w:rsidRDefault="00FB3AC2" w:rsidP="00FB3AC2">
      <w:pPr>
        <w:ind w:hanging="360"/>
        <w:rPr>
          <w:rFonts w:eastAsia="Calibri"/>
        </w:rPr>
      </w:pPr>
      <w:r w:rsidRPr="00FB3AC2">
        <w:rPr>
          <w:rFonts w:eastAsia="Calibri"/>
        </w:rPr>
        <w:t>6)</w:t>
      </w:r>
      <w:r w:rsidRPr="00FB3AC2">
        <w:rPr>
          <w:rFonts w:ascii="Times New Roman" w:eastAsia="Calibri" w:hAnsi="Times New Roman" w:cs="Times New Roman"/>
          <w:sz w:val="14"/>
          <w:szCs w:val="14"/>
        </w:rPr>
        <w:t>      </w:t>
      </w:r>
      <w:r w:rsidRPr="00FB3AC2">
        <w:rPr>
          <w:rFonts w:eastAsia="Calibri"/>
        </w:rPr>
        <w:t>Make any changes you wish and then click the questionnaire’s “Submit” button once again.</w:t>
      </w:r>
    </w:p>
    <w:p w:rsidR="007D63C9" w:rsidRDefault="007D63C9" w:rsidP="00667301">
      <w:pPr>
        <w:pStyle w:val="ListParagraph"/>
        <w:rPr>
          <w:rFonts w:asciiTheme="minorHAnsi" w:hAnsiTheme="minorHAnsi" w:cstheme="minorHAnsi"/>
          <w:sz w:val="24"/>
          <w:szCs w:val="24"/>
        </w:rPr>
      </w:pPr>
    </w:p>
    <w:p w:rsidR="007D63C9" w:rsidRPr="00AA3B1D" w:rsidRDefault="007D63C9" w:rsidP="00667301">
      <w:pPr>
        <w:pStyle w:val="ListParagraph"/>
        <w:rPr>
          <w:rFonts w:asciiTheme="minorHAnsi" w:hAnsiTheme="minorHAnsi" w:cstheme="minorHAnsi"/>
          <w:b/>
          <w:sz w:val="24"/>
          <w:szCs w:val="24"/>
        </w:rPr>
      </w:pPr>
      <w:r w:rsidRPr="00AA3B1D">
        <w:rPr>
          <w:rFonts w:asciiTheme="minorHAnsi" w:hAnsiTheme="minorHAnsi" w:cstheme="minorHAnsi"/>
          <w:b/>
          <w:sz w:val="24"/>
          <w:szCs w:val="24"/>
        </w:rPr>
        <w:t>Education Abroad Office</w:t>
      </w:r>
    </w:p>
    <w:p w:rsidR="007D63C9" w:rsidRPr="00AA3B1D" w:rsidRDefault="007D63C9" w:rsidP="00667301">
      <w:pPr>
        <w:pStyle w:val="ListParagraph"/>
        <w:rPr>
          <w:rFonts w:asciiTheme="minorHAnsi" w:hAnsiTheme="minorHAnsi" w:cstheme="minorHAnsi"/>
          <w:b/>
          <w:sz w:val="24"/>
          <w:szCs w:val="24"/>
        </w:rPr>
      </w:pPr>
      <w:r w:rsidRPr="00AA3B1D">
        <w:rPr>
          <w:rFonts w:asciiTheme="minorHAnsi" w:hAnsiTheme="minorHAnsi" w:cstheme="minorHAnsi"/>
          <w:b/>
          <w:sz w:val="24"/>
          <w:szCs w:val="24"/>
        </w:rPr>
        <w:t>Love South 110</w:t>
      </w:r>
    </w:p>
    <w:p w:rsidR="007D63C9" w:rsidRPr="00AA3B1D" w:rsidRDefault="00AA3B1D" w:rsidP="00667301">
      <w:pPr>
        <w:pStyle w:val="ListParagraph"/>
        <w:rPr>
          <w:rFonts w:asciiTheme="minorHAnsi" w:hAnsiTheme="minorHAnsi" w:cstheme="minorHAnsi"/>
          <w:b/>
          <w:sz w:val="24"/>
          <w:szCs w:val="24"/>
        </w:rPr>
      </w:pPr>
      <w:r w:rsidRPr="00595F70">
        <w:rPr>
          <w:rStyle w:val="Hyperlink"/>
          <w:rFonts w:asciiTheme="minorHAnsi" w:hAnsiTheme="minorHAnsi" w:cstheme="minorHAnsi"/>
          <w:b/>
          <w:sz w:val="24"/>
          <w:szCs w:val="24"/>
        </w:rPr>
        <w:t>educationabroad@unl.edu</w:t>
      </w:r>
    </w:p>
    <w:p w:rsidR="00AA3B1D" w:rsidRPr="00AA3B1D" w:rsidRDefault="00AA3B1D" w:rsidP="00667301">
      <w:pPr>
        <w:pStyle w:val="ListParagraph"/>
        <w:rPr>
          <w:rFonts w:asciiTheme="minorHAnsi" w:hAnsiTheme="minorHAnsi" w:cstheme="minorHAnsi"/>
          <w:b/>
          <w:sz w:val="24"/>
          <w:szCs w:val="24"/>
        </w:rPr>
      </w:pPr>
      <w:r w:rsidRPr="00AA3B1D">
        <w:rPr>
          <w:rFonts w:asciiTheme="minorHAnsi" w:hAnsiTheme="minorHAnsi" w:cstheme="minorHAnsi"/>
          <w:b/>
          <w:sz w:val="24"/>
          <w:szCs w:val="24"/>
        </w:rPr>
        <w:t>402-472-5358</w:t>
      </w:r>
    </w:p>
    <w:p w:rsidR="00AA3B1D" w:rsidRPr="00AA3B1D" w:rsidRDefault="00AA3B1D" w:rsidP="00667301">
      <w:pPr>
        <w:pStyle w:val="ListParagraph"/>
        <w:rPr>
          <w:rFonts w:asciiTheme="minorHAnsi" w:hAnsiTheme="minorHAnsi" w:cstheme="minorHAnsi"/>
          <w:b/>
          <w:sz w:val="24"/>
          <w:szCs w:val="24"/>
        </w:rPr>
      </w:pPr>
      <w:r w:rsidRPr="00AA3B1D">
        <w:rPr>
          <w:rFonts w:asciiTheme="minorHAnsi" w:hAnsiTheme="minorHAnsi" w:cstheme="minorHAnsi"/>
          <w:b/>
          <w:sz w:val="24"/>
          <w:szCs w:val="24"/>
        </w:rPr>
        <w:t>educationabroad.unl.edu</w:t>
      </w:r>
    </w:p>
    <w:sectPr w:rsidR="00AA3B1D" w:rsidRPr="00AA3B1D" w:rsidSect="00836756">
      <w:headerReference w:type="default" r:id="rId23"/>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5E" w:rsidRDefault="005D2D5E" w:rsidP="00E67EEB">
      <w:r>
        <w:separator/>
      </w:r>
    </w:p>
  </w:endnote>
  <w:endnote w:type="continuationSeparator" w:id="0">
    <w:p w:rsidR="005D2D5E" w:rsidRDefault="005D2D5E" w:rsidP="00E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5E" w:rsidRDefault="005D2D5E" w:rsidP="00E67EEB">
      <w:r>
        <w:separator/>
      </w:r>
    </w:p>
  </w:footnote>
  <w:footnote w:type="continuationSeparator" w:id="0">
    <w:p w:rsidR="005D2D5E" w:rsidRDefault="005D2D5E" w:rsidP="00E6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91255"/>
      <w:docPartObj>
        <w:docPartGallery w:val="Page Numbers (Top of Page)"/>
        <w:docPartUnique/>
      </w:docPartObj>
    </w:sdtPr>
    <w:sdtEndPr>
      <w:rPr>
        <w:noProof/>
      </w:rPr>
    </w:sdtEndPr>
    <w:sdtContent>
      <w:p w:rsidR="00E67EEB" w:rsidRDefault="00E67EEB">
        <w:pPr>
          <w:pStyle w:val="Header"/>
          <w:jc w:val="right"/>
        </w:pPr>
        <w:r>
          <w:fldChar w:fldCharType="begin"/>
        </w:r>
        <w:r>
          <w:instrText xml:space="preserve"> PAGE   \* MERGEFORMAT </w:instrText>
        </w:r>
        <w:r>
          <w:fldChar w:fldCharType="separate"/>
        </w:r>
        <w:r w:rsidR="007937FE">
          <w:rPr>
            <w:noProof/>
          </w:rPr>
          <w:t>1</w:t>
        </w:r>
        <w:r>
          <w:rPr>
            <w:noProof/>
          </w:rPr>
          <w:fldChar w:fldCharType="end"/>
        </w:r>
      </w:p>
    </w:sdtContent>
  </w:sdt>
  <w:p w:rsidR="00E67EEB" w:rsidRDefault="00E6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4BC4"/>
    <w:multiLevelType w:val="hybridMultilevel"/>
    <w:tmpl w:val="E12A8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355A38"/>
    <w:multiLevelType w:val="hybridMultilevel"/>
    <w:tmpl w:val="4A36532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E5702"/>
    <w:multiLevelType w:val="hybridMultilevel"/>
    <w:tmpl w:val="431E42E6"/>
    <w:lvl w:ilvl="0" w:tplc="9BF0ECF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3C5656"/>
    <w:multiLevelType w:val="hybridMultilevel"/>
    <w:tmpl w:val="0AB072A2"/>
    <w:lvl w:ilvl="0" w:tplc="4922F5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6F"/>
    <w:rsid w:val="000811B1"/>
    <w:rsid w:val="00144FFD"/>
    <w:rsid w:val="00185076"/>
    <w:rsid w:val="001936F4"/>
    <w:rsid w:val="001C0B25"/>
    <w:rsid w:val="00316B1F"/>
    <w:rsid w:val="00393F07"/>
    <w:rsid w:val="003A16DB"/>
    <w:rsid w:val="003F36F7"/>
    <w:rsid w:val="004013C2"/>
    <w:rsid w:val="00436B01"/>
    <w:rsid w:val="004569C8"/>
    <w:rsid w:val="005623EE"/>
    <w:rsid w:val="00595F70"/>
    <w:rsid w:val="005D2D5E"/>
    <w:rsid w:val="00667301"/>
    <w:rsid w:val="0074582D"/>
    <w:rsid w:val="007937FE"/>
    <w:rsid w:val="007C5BB8"/>
    <w:rsid w:val="007C7EB9"/>
    <w:rsid w:val="007D63C9"/>
    <w:rsid w:val="00836756"/>
    <w:rsid w:val="008C604A"/>
    <w:rsid w:val="008E6FB1"/>
    <w:rsid w:val="008F51D7"/>
    <w:rsid w:val="009F607A"/>
    <w:rsid w:val="00AA3B1D"/>
    <w:rsid w:val="00AB4F6F"/>
    <w:rsid w:val="00AC67AD"/>
    <w:rsid w:val="00AC7F1C"/>
    <w:rsid w:val="00C17E3D"/>
    <w:rsid w:val="00C30658"/>
    <w:rsid w:val="00C46400"/>
    <w:rsid w:val="00C8758C"/>
    <w:rsid w:val="00D44558"/>
    <w:rsid w:val="00E319C8"/>
    <w:rsid w:val="00E67EEB"/>
    <w:rsid w:val="00FB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DE84"/>
  <w15:chartTrackingRefBased/>
  <w15:docId w15:val="{364CE215-65BB-4AEE-877B-884EA9D1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F6F"/>
    <w:rPr>
      <w:color w:val="0563C1"/>
      <w:u w:val="single"/>
    </w:rPr>
  </w:style>
  <w:style w:type="paragraph" w:styleId="ListParagraph">
    <w:name w:val="List Paragraph"/>
    <w:basedOn w:val="Normal"/>
    <w:uiPriority w:val="34"/>
    <w:qFormat/>
    <w:rsid w:val="00AB4F6F"/>
    <w:pPr>
      <w:ind w:left="720"/>
    </w:pPr>
  </w:style>
  <w:style w:type="paragraph" w:styleId="Header">
    <w:name w:val="header"/>
    <w:basedOn w:val="Normal"/>
    <w:link w:val="HeaderChar"/>
    <w:uiPriority w:val="99"/>
    <w:unhideWhenUsed/>
    <w:rsid w:val="00E67EEB"/>
    <w:pPr>
      <w:tabs>
        <w:tab w:val="center" w:pos="4680"/>
        <w:tab w:val="right" w:pos="9360"/>
      </w:tabs>
    </w:pPr>
  </w:style>
  <w:style w:type="character" w:customStyle="1" w:styleId="HeaderChar">
    <w:name w:val="Header Char"/>
    <w:basedOn w:val="DefaultParagraphFont"/>
    <w:link w:val="Header"/>
    <w:uiPriority w:val="99"/>
    <w:rsid w:val="00E67EEB"/>
    <w:rPr>
      <w:rFonts w:ascii="Calibri" w:hAnsi="Calibri" w:cs="Calibri"/>
    </w:rPr>
  </w:style>
  <w:style w:type="paragraph" w:styleId="Footer">
    <w:name w:val="footer"/>
    <w:basedOn w:val="Normal"/>
    <w:link w:val="FooterChar"/>
    <w:uiPriority w:val="99"/>
    <w:unhideWhenUsed/>
    <w:rsid w:val="00E67EEB"/>
    <w:pPr>
      <w:tabs>
        <w:tab w:val="center" w:pos="4680"/>
        <w:tab w:val="right" w:pos="9360"/>
      </w:tabs>
    </w:pPr>
  </w:style>
  <w:style w:type="character" w:customStyle="1" w:styleId="FooterChar">
    <w:name w:val="Footer Char"/>
    <w:basedOn w:val="DefaultParagraphFont"/>
    <w:link w:val="Footer"/>
    <w:uiPriority w:val="99"/>
    <w:rsid w:val="00E67E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7239">
      <w:bodyDiv w:val="1"/>
      <w:marLeft w:val="0"/>
      <w:marRight w:val="0"/>
      <w:marTop w:val="0"/>
      <w:marBottom w:val="0"/>
      <w:divBdr>
        <w:top w:val="none" w:sz="0" w:space="0" w:color="auto"/>
        <w:left w:val="none" w:sz="0" w:space="0" w:color="auto"/>
        <w:bottom w:val="none" w:sz="0" w:space="0" w:color="auto"/>
        <w:right w:val="none" w:sz="0" w:space="0" w:color="auto"/>
      </w:divBdr>
    </w:div>
    <w:div w:id="1686786968">
      <w:bodyDiv w:val="1"/>
      <w:marLeft w:val="0"/>
      <w:marRight w:val="0"/>
      <w:marTop w:val="0"/>
      <w:marBottom w:val="0"/>
      <w:divBdr>
        <w:top w:val="none" w:sz="0" w:space="0" w:color="auto"/>
        <w:left w:val="none" w:sz="0" w:space="0" w:color="auto"/>
        <w:bottom w:val="none" w:sz="0" w:space="0" w:color="auto"/>
        <w:right w:val="none" w:sz="0" w:space="0" w:color="auto"/>
      </w:divBdr>
    </w:div>
    <w:div w:id="1778402991">
      <w:bodyDiv w:val="1"/>
      <w:marLeft w:val="0"/>
      <w:marRight w:val="0"/>
      <w:marTop w:val="0"/>
      <w:marBottom w:val="0"/>
      <w:divBdr>
        <w:top w:val="none" w:sz="0" w:space="0" w:color="auto"/>
        <w:left w:val="none" w:sz="0" w:space="0" w:color="auto"/>
        <w:bottom w:val="none" w:sz="0" w:space="0" w:color="auto"/>
        <w:right w:val="none" w:sz="0" w:space="0" w:color="auto"/>
      </w:divBdr>
    </w:div>
    <w:div w:id="19153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ettings" Target="settings.xml"/><Relationship Id="rId21" Type="http://schemas.openxmlformats.org/officeDocument/2006/relationships/image" Target="media/image14.tmp"/><Relationship Id="rId7" Type="http://schemas.openxmlformats.org/officeDocument/2006/relationships/hyperlink" Target="https://educationabroad.unl.edu/propose-program/proposal-process-and-deadlines" TargetMode="Externa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tmp"/><Relationship Id="rId23"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yperlink" Target="https://myworld.unl.edu/index.cfm?FuseAction=Security.ExistingUs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Naberhaus</dc:creator>
  <cp:keywords/>
  <dc:description/>
  <cp:lastModifiedBy>Stephanie Benes</cp:lastModifiedBy>
  <cp:revision>2</cp:revision>
  <dcterms:created xsi:type="dcterms:W3CDTF">2018-12-04T16:20:00Z</dcterms:created>
  <dcterms:modified xsi:type="dcterms:W3CDTF">2018-12-04T16:20:00Z</dcterms:modified>
  <cp:contentStatus/>
</cp:coreProperties>
</file>